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A35AE3" w14:textId="77777777" w:rsidR="00460C3A" w:rsidRPr="000501EA" w:rsidRDefault="00460C3A" w:rsidP="000501EA">
      <w:pPr>
        <w:shd w:val="clear" w:color="auto" w:fill="FFFFFF"/>
        <w:spacing w:after="0" w:line="480" w:lineRule="auto"/>
        <w:ind w:firstLine="720"/>
        <w:rPr>
          <w:rFonts w:ascii="Times New Roman" w:eastAsia="Times New Roman" w:hAnsi="Times New Roman" w:cs="Times New Roman"/>
          <w:color w:val="505151"/>
          <w:sz w:val="24"/>
          <w:szCs w:val="24"/>
        </w:rPr>
      </w:pPr>
    </w:p>
    <w:p w14:paraId="22E2995F" w14:textId="77777777" w:rsidR="002D3C6E" w:rsidRDefault="002D3C6E" w:rsidP="002D3C6E">
      <w:pPr>
        <w:shd w:val="clear" w:color="auto" w:fill="FFFFFF"/>
        <w:spacing w:after="0" w:line="480" w:lineRule="auto"/>
        <w:ind w:firstLine="720"/>
        <w:jc w:val="center"/>
        <w:rPr>
          <w:rFonts w:ascii="Times New Roman" w:eastAsia="Times New Roman" w:hAnsi="Times New Roman" w:cs="Times New Roman"/>
          <w:color w:val="505151"/>
          <w:sz w:val="24"/>
          <w:szCs w:val="24"/>
        </w:rPr>
      </w:pPr>
    </w:p>
    <w:p w14:paraId="6A22A25B" w14:textId="77777777" w:rsidR="002D3C6E" w:rsidRDefault="002D3C6E" w:rsidP="002D3C6E">
      <w:pPr>
        <w:shd w:val="clear" w:color="auto" w:fill="FFFFFF"/>
        <w:spacing w:after="0" w:line="480" w:lineRule="auto"/>
        <w:ind w:firstLine="720"/>
        <w:jc w:val="center"/>
        <w:rPr>
          <w:rFonts w:ascii="Times New Roman" w:eastAsia="Times New Roman" w:hAnsi="Times New Roman" w:cs="Times New Roman"/>
          <w:color w:val="505151"/>
          <w:sz w:val="24"/>
          <w:szCs w:val="24"/>
        </w:rPr>
      </w:pPr>
    </w:p>
    <w:p w14:paraId="4DBB7CE3" w14:textId="77777777" w:rsidR="006E21EA" w:rsidRDefault="00F75836" w:rsidP="002D3C6E">
      <w:pPr>
        <w:shd w:val="clear" w:color="auto" w:fill="FFFFFF"/>
        <w:spacing w:after="0" w:line="480" w:lineRule="auto"/>
        <w:ind w:firstLine="720"/>
        <w:jc w:val="center"/>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Role of the Police in Criminal Justice</w:t>
      </w:r>
    </w:p>
    <w:p w14:paraId="2CB2E5A9" w14:textId="77777777" w:rsidR="006E21EA" w:rsidRDefault="00F75836" w:rsidP="002D3C6E">
      <w:pPr>
        <w:shd w:val="clear" w:color="auto" w:fill="FFFFFF"/>
        <w:spacing w:after="0" w:line="480" w:lineRule="auto"/>
        <w:ind w:firstLine="720"/>
        <w:jc w:val="center"/>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Student Name</w:t>
      </w:r>
    </w:p>
    <w:p w14:paraId="66214C06" w14:textId="77777777" w:rsidR="006E21EA" w:rsidRDefault="00F75836" w:rsidP="002D3C6E">
      <w:pPr>
        <w:shd w:val="clear" w:color="auto" w:fill="FFFFFF"/>
        <w:spacing w:after="0" w:line="480" w:lineRule="auto"/>
        <w:ind w:firstLine="720"/>
        <w:jc w:val="center"/>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 xml:space="preserve">Institution </w:t>
      </w:r>
      <w:r w:rsidR="002D3C6E">
        <w:rPr>
          <w:rFonts w:ascii="Times New Roman" w:eastAsia="Times New Roman" w:hAnsi="Times New Roman" w:cs="Times New Roman"/>
          <w:color w:val="505151"/>
          <w:sz w:val="24"/>
          <w:szCs w:val="24"/>
        </w:rPr>
        <w:t>Affiliations</w:t>
      </w:r>
    </w:p>
    <w:p w14:paraId="266E74E6" w14:textId="77777777" w:rsidR="006E21EA" w:rsidRDefault="00F75836" w:rsidP="002D3C6E">
      <w:pPr>
        <w:shd w:val="clear" w:color="auto" w:fill="FFFFFF"/>
        <w:spacing w:after="0" w:line="480" w:lineRule="auto"/>
        <w:ind w:firstLine="720"/>
        <w:jc w:val="center"/>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Date</w:t>
      </w:r>
    </w:p>
    <w:p w14:paraId="7687528D" w14:textId="77777777" w:rsidR="006E21EA" w:rsidRDefault="00F75836">
      <w:pPr>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br w:type="page"/>
      </w:r>
    </w:p>
    <w:p w14:paraId="4076D180" w14:textId="77777777" w:rsidR="006E21EA" w:rsidRPr="00327F09" w:rsidRDefault="00F75836" w:rsidP="006E21EA">
      <w:pPr>
        <w:shd w:val="clear" w:color="auto" w:fill="FFFFFF"/>
        <w:spacing w:after="0" w:line="480" w:lineRule="auto"/>
        <w:ind w:firstLine="720"/>
        <w:jc w:val="center"/>
        <w:rPr>
          <w:rFonts w:ascii="Times New Roman" w:eastAsia="Times New Roman" w:hAnsi="Times New Roman" w:cs="Times New Roman"/>
          <w:b/>
          <w:bCs/>
          <w:color w:val="505151"/>
          <w:sz w:val="24"/>
          <w:szCs w:val="24"/>
        </w:rPr>
      </w:pPr>
      <w:r w:rsidRPr="00327F09">
        <w:rPr>
          <w:rFonts w:ascii="Times New Roman" w:eastAsia="Times New Roman" w:hAnsi="Times New Roman" w:cs="Times New Roman"/>
          <w:b/>
          <w:bCs/>
          <w:color w:val="505151"/>
          <w:sz w:val="24"/>
          <w:szCs w:val="24"/>
        </w:rPr>
        <w:lastRenderedPageBreak/>
        <w:t>ROLE OF THE POLICE IN CRIMINAL JUSTICE</w:t>
      </w:r>
    </w:p>
    <w:p w14:paraId="294FF318" w14:textId="77777777" w:rsidR="006E21EA" w:rsidRDefault="00F75836" w:rsidP="002C5171">
      <w:pPr>
        <w:shd w:val="clear" w:color="auto" w:fill="FFFFFF"/>
        <w:spacing w:after="0"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The constitution protects all citizens</w:t>
      </w:r>
      <w:r w:rsidR="007207B4">
        <w:rPr>
          <w:rFonts w:ascii="Times New Roman" w:eastAsia="Times New Roman" w:hAnsi="Times New Roman" w:cs="Times New Roman"/>
          <w:color w:val="505151"/>
          <w:sz w:val="24"/>
          <w:szCs w:val="24"/>
        </w:rPr>
        <w:t xml:space="preserve"> of the Federal Republic of America</w:t>
      </w:r>
      <w:r w:rsidRPr="000501EA">
        <w:rPr>
          <w:rFonts w:ascii="Times New Roman" w:eastAsia="Times New Roman" w:hAnsi="Times New Roman" w:cs="Times New Roman"/>
          <w:color w:val="505151"/>
          <w:sz w:val="24"/>
          <w:szCs w:val="24"/>
        </w:rPr>
        <w:t xml:space="preserve">. Over time, the constitution has been </w:t>
      </w:r>
      <w:r w:rsidR="00563F14" w:rsidRPr="000501EA">
        <w:rPr>
          <w:rFonts w:ascii="Times New Roman" w:eastAsia="Times New Roman" w:hAnsi="Times New Roman" w:cs="Times New Roman"/>
          <w:color w:val="505151"/>
          <w:sz w:val="24"/>
          <w:szCs w:val="24"/>
        </w:rPr>
        <w:t>Amendments</w:t>
      </w:r>
      <w:r w:rsidRPr="000501EA">
        <w:rPr>
          <w:rFonts w:ascii="Times New Roman" w:eastAsia="Times New Roman" w:hAnsi="Times New Roman" w:cs="Times New Roman"/>
          <w:color w:val="505151"/>
          <w:sz w:val="24"/>
          <w:szCs w:val="24"/>
        </w:rPr>
        <w:t xml:space="preserve"> severally to capture all the American-born citizens de</w:t>
      </w:r>
      <w:r w:rsidR="00563F14" w:rsidRPr="000501EA">
        <w:rPr>
          <w:rFonts w:ascii="Times New Roman" w:eastAsia="Times New Roman" w:hAnsi="Times New Roman" w:cs="Times New Roman"/>
          <w:color w:val="505151"/>
          <w:sz w:val="24"/>
          <w:szCs w:val="24"/>
        </w:rPr>
        <w:t>s</w:t>
      </w:r>
      <w:r w:rsidRPr="000501EA">
        <w:rPr>
          <w:rFonts w:ascii="Times New Roman" w:eastAsia="Times New Roman" w:hAnsi="Times New Roman" w:cs="Times New Roman"/>
          <w:color w:val="505151"/>
          <w:sz w:val="24"/>
          <w:szCs w:val="24"/>
        </w:rPr>
        <w:t xml:space="preserve">pite the race, religion, ethnicity, and culture. </w:t>
      </w:r>
      <w:r w:rsidR="00563F14" w:rsidRPr="000501EA">
        <w:rPr>
          <w:rFonts w:ascii="Times New Roman" w:eastAsia="Times New Roman" w:hAnsi="Times New Roman" w:cs="Times New Roman"/>
          <w:color w:val="505151"/>
          <w:sz w:val="24"/>
          <w:szCs w:val="24"/>
        </w:rPr>
        <w:t>The citizens enjoy the freedom of movement, speech, property ownership, education, political views, and many more. The justice system is responsible for ensuring that these rights are preserved and protected. In line with the US Constitution, all American born citizens enjoy the freedom of self-expression, freedom to worship, right to a fair court hearing in the presence of a jury, right to vote for public officials and run for elected public office, right for the application of federal employment, and freedom to pursue life, liberty, and happiness</w:t>
      </w:r>
      <w:r w:rsidR="00DF4DF5" w:rsidRPr="000501EA">
        <w:rPr>
          <w:rFonts w:ascii="Times New Roman" w:eastAsia="Times New Roman" w:hAnsi="Times New Roman" w:cs="Times New Roman"/>
          <w:color w:val="505151"/>
          <w:sz w:val="24"/>
          <w:szCs w:val="24"/>
        </w:rPr>
        <w:t xml:space="preserve"> (USCSI, 2020)</w:t>
      </w:r>
      <w:r w:rsidR="00563F14" w:rsidRPr="000501EA">
        <w:rPr>
          <w:rFonts w:ascii="Times New Roman" w:eastAsia="Times New Roman" w:hAnsi="Times New Roman" w:cs="Times New Roman"/>
          <w:color w:val="505151"/>
          <w:sz w:val="24"/>
          <w:szCs w:val="24"/>
        </w:rPr>
        <w:t xml:space="preserve">. </w:t>
      </w:r>
      <w:r w:rsidR="00202C5A" w:rsidRPr="000501EA">
        <w:rPr>
          <w:rFonts w:ascii="Times New Roman" w:eastAsia="Times New Roman" w:hAnsi="Times New Roman" w:cs="Times New Roman"/>
          <w:color w:val="505151"/>
          <w:sz w:val="24"/>
          <w:szCs w:val="24"/>
        </w:rPr>
        <w:t xml:space="preserve">Besides the rights and freedom guaranteed to them by the constitution, they </w:t>
      </w:r>
      <w:r w:rsidR="00266B69" w:rsidRPr="000501EA">
        <w:rPr>
          <w:rFonts w:ascii="Times New Roman" w:eastAsia="Times New Roman" w:hAnsi="Times New Roman" w:cs="Times New Roman"/>
          <w:color w:val="505151"/>
          <w:sz w:val="24"/>
          <w:szCs w:val="24"/>
        </w:rPr>
        <w:t>are required to support and defend the constitution of the United States, stay informed about communal issues, respect and obey federal, state and local laws, participation in local community activities, serve the jury when called upon and pay income taxes</w:t>
      </w:r>
      <w:r w:rsidR="001E519A" w:rsidRPr="000501EA">
        <w:rPr>
          <w:rFonts w:ascii="Times New Roman" w:eastAsia="Times New Roman" w:hAnsi="Times New Roman" w:cs="Times New Roman"/>
          <w:color w:val="505151"/>
          <w:sz w:val="24"/>
          <w:szCs w:val="24"/>
        </w:rPr>
        <w:t xml:space="preserve"> among other responsibilities required of them. </w:t>
      </w:r>
      <w:r w:rsidR="007207B4">
        <w:rPr>
          <w:rFonts w:ascii="Times New Roman" w:eastAsia="Times New Roman" w:hAnsi="Times New Roman" w:cs="Times New Roman"/>
          <w:color w:val="505151"/>
          <w:sz w:val="24"/>
          <w:szCs w:val="24"/>
        </w:rPr>
        <w:t xml:space="preserve">The CJS </w:t>
      </w:r>
      <w:r w:rsidR="00DF4DF5" w:rsidRPr="000501EA">
        <w:rPr>
          <w:rFonts w:ascii="Times New Roman" w:eastAsia="Times New Roman" w:hAnsi="Times New Roman" w:cs="Times New Roman"/>
          <w:color w:val="505151"/>
          <w:sz w:val="24"/>
          <w:szCs w:val="24"/>
        </w:rPr>
        <w:t xml:space="preserve">comprising the </w:t>
      </w:r>
      <w:r w:rsidR="007207B4" w:rsidRPr="000501EA">
        <w:rPr>
          <w:rFonts w:ascii="Times New Roman" w:eastAsia="Times New Roman" w:hAnsi="Times New Roman" w:cs="Times New Roman"/>
          <w:color w:val="505151"/>
          <w:sz w:val="24"/>
          <w:szCs w:val="24"/>
        </w:rPr>
        <w:t>police force</w:t>
      </w:r>
      <w:r w:rsidR="00DF4DF5" w:rsidRPr="000501EA">
        <w:rPr>
          <w:rFonts w:ascii="Times New Roman" w:eastAsia="Times New Roman" w:hAnsi="Times New Roman" w:cs="Times New Roman"/>
          <w:color w:val="505151"/>
          <w:sz w:val="24"/>
          <w:szCs w:val="24"/>
        </w:rPr>
        <w:t xml:space="preserve">, the courts, and the correctional facilities should protect the citizens' constitutional rights when carrying out law enforcement tasks. </w:t>
      </w:r>
      <w:r w:rsidR="0040580D" w:rsidRPr="000501EA">
        <w:rPr>
          <w:rFonts w:ascii="Times New Roman" w:eastAsia="Times New Roman" w:hAnsi="Times New Roman" w:cs="Times New Roman"/>
          <w:color w:val="505151"/>
          <w:sz w:val="24"/>
          <w:szCs w:val="24"/>
        </w:rPr>
        <w:t>The police play the main role in maintaining, protecting, and enforcing the constitutional rights of citizens.</w:t>
      </w:r>
      <w:r w:rsidR="00E410BF" w:rsidRPr="000501EA">
        <w:rPr>
          <w:rFonts w:ascii="Times New Roman" w:eastAsia="Times New Roman" w:hAnsi="Times New Roman" w:cs="Times New Roman"/>
          <w:color w:val="505151"/>
          <w:sz w:val="24"/>
          <w:szCs w:val="24"/>
        </w:rPr>
        <w:t xml:space="preserve"> Therefore, this essay will discuss the police's roles when enforcing law and order about the responsibilities of abiding by the constitutional laws. </w:t>
      </w:r>
      <w:r w:rsidR="0040580D" w:rsidRPr="000501EA">
        <w:rPr>
          <w:rFonts w:ascii="Times New Roman" w:eastAsia="Times New Roman" w:hAnsi="Times New Roman" w:cs="Times New Roman"/>
          <w:color w:val="505151"/>
          <w:sz w:val="24"/>
          <w:szCs w:val="24"/>
        </w:rPr>
        <w:t xml:space="preserve"> </w:t>
      </w:r>
    </w:p>
    <w:p w14:paraId="7B2DA027" w14:textId="77777777" w:rsidR="004042B7" w:rsidRPr="000501EA" w:rsidRDefault="00F75836" w:rsidP="002C5171">
      <w:pPr>
        <w:shd w:val="clear" w:color="auto" w:fill="FFFFFF"/>
        <w:spacing w:after="0"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 xml:space="preserve">The police </w:t>
      </w:r>
      <w:proofErr w:type="gramStart"/>
      <w:r w:rsidRPr="000501EA">
        <w:rPr>
          <w:rFonts w:ascii="Times New Roman" w:eastAsia="Times New Roman" w:hAnsi="Times New Roman" w:cs="Times New Roman"/>
          <w:color w:val="505151"/>
          <w:sz w:val="24"/>
          <w:szCs w:val="24"/>
        </w:rPr>
        <w:t>is</w:t>
      </w:r>
      <w:proofErr w:type="gramEnd"/>
      <w:r w:rsidRPr="000501EA">
        <w:rPr>
          <w:rFonts w:ascii="Times New Roman" w:eastAsia="Times New Roman" w:hAnsi="Times New Roman" w:cs="Times New Roman"/>
          <w:color w:val="505151"/>
          <w:sz w:val="24"/>
          <w:szCs w:val="24"/>
        </w:rPr>
        <w:t xml:space="preserve"> a body of public </w:t>
      </w:r>
      <w:r w:rsidR="00FB4AAA" w:rsidRPr="000501EA">
        <w:rPr>
          <w:rFonts w:ascii="Times New Roman" w:eastAsia="Times New Roman" w:hAnsi="Times New Roman" w:cs="Times New Roman"/>
          <w:color w:val="505151"/>
          <w:sz w:val="24"/>
          <w:szCs w:val="24"/>
        </w:rPr>
        <w:t>officer</w:t>
      </w:r>
      <w:r w:rsidRPr="000501EA">
        <w:rPr>
          <w:rFonts w:ascii="Times New Roman" w:eastAsia="Times New Roman" w:hAnsi="Times New Roman" w:cs="Times New Roman"/>
          <w:color w:val="505151"/>
          <w:sz w:val="24"/>
          <w:szCs w:val="24"/>
        </w:rPr>
        <w:t xml:space="preserve">s that represents the civil authority of the government. </w:t>
      </w:r>
      <w:proofErr w:type="spellStart"/>
      <w:r w:rsidR="008C7BA9" w:rsidRPr="000501EA">
        <w:rPr>
          <w:rFonts w:ascii="Times New Roman" w:eastAsia="Times New Roman" w:hAnsi="Times New Roman" w:cs="Times New Roman"/>
          <w:color w:val="505151"/>
          <w:sz w:val="24"/>
          <w:szCs w:val="24"/>
        </w:rPr>
        <w:t>Stoebuck</w:t>
      </w:r>
      <w:proofErr w:type="spellEnd"/>
      <w:r w:rsidR="008C7BA9" w:rsidRPr="000501EA">
        <w:rPr>
          <w:rFonts w:ascii="Times New Roman" w:eastAsia="Times New Roman" w:hAnsi="Times New Roman" w:cs="Times New Roman"/>
          <w:color w:val="505151"/>
          <w:sz w:val="24"/>
          <w:szCs w:val="24"/>
        </w:rPr>
        <w:t xml:space="preserve"> (1980) defines police as the law that governs the conduct of people's activities within a given jurisdiction.</w:t>
      </w:r>
      <w:r w:rsidR="004978BF" w:rsidRPr="000501EA">
        <w:rPr>
          <w:rFonts w:ascii="Times New Roman" w:eastAsia="Times New Roman" w:hAnsi="Times New Roman" w:cs="Times New Roman"/>
          <w:color w:val="505151"/>
          <w:sz w:val="24"/>
          <w:szCs w:val="24"/>
        </w:rPr>
        <w:t xml:space="preserve"> According to the Justice Statistics (2016)</w:t>
      </w:r>
      <w:r w:rsidR="00AA52BE" w:rsidRPr="000501EA">
        <w:rPr>
          <w:rFonts w:ascii="Times New Roman" w:eastAsia="Times New Roman" w:hAnsi="Times New Roman" w:cs="Times New Roman"/>
          <w:color w:val="505151"/>
          <w:sz w:val="24"/>
          <w:szCs w:val="24"/>
        </w:rPr>
        <w:t>, there are over 18</w:t>
      </w:r>
      <w:r w:rsidR="00857021" w:rsidRPr="000501EA">
        <w:rPr>
          <w:rFonts w:ascii="Times New Roman" w:eastAsia="Times New Roman" w:hAnsi="Times New Roman" w:cs="Times New Roman"/>
          <w:color w:val="505151"/>
          <w:sz w:val="24"/>
          <w:szCs w:val="24"/>
        </w:rPr>
        <w:t xml:space="preserve">,000 </w:t>
      </w:r>
      <w:r w:rsidR="004978BF" w:rsidRPr="000501EA">
        <w:rPr>
          <w:rFonts w:ascii="Times New Roman" w:eastAsia="Times New Roman" w:hAnsi="Times New Roman" w:cs="Times New Roman"/>
          <w:color w:val="505151"/>
          <w:sz w:val="24"/>
          <w:szCs w:val="24"/>
        </w:rPr>
        <w:t xml:space="preserve">local </w:t>
      </w:r>
      <w:r w:rsidR="00857021" w:rsidRPr="000501EA">
        <w:rPr>
          <w:rFonts w:ascii="Times New Roman" w:eastAsia="Times New Roman" w:hAnsi="Times New Roman" w:cs="Times New Roman"/>
          <w:color w:val="505151"/>
          <w:sz w:val="24"/>
          <w:szCs w:val="24"/>
        </w:rPr>
        <w:t>law enforcement agencies across the country, with over 697,000 officers of the law as of 2019 data.</w:t>
      </w:r>
      <w:r w:rsidRPr="000501EA">
        <w:rPr>
          <w:rFonts w:ascii="Times New Roman" w:eastAsia="Times New Roman" w:hAnsi="Times New Roman" w:cs="Times New Roman"/>
          <w:color w:val="505151"/>
          <w:sz w:val="24"/>
          <w:szCs w:val="24"/>
        </w:rPr>
        <w:t xml:space="preserve"> </w:t>
      </w:r>
    </w:p>
    <w:p w14:paraId="20660077" w14:textId="77777777" w:rsidR="00857021" w:rsidRPr="002C5171" w:rsidRDefault="00F75836" w:rsidP="000501EA">
      <w:pPr>
        <w:shd w:val="clear" w:color="auto" w:fill="FFFFFF"/>
        <w:spacing w:after="0" w:line="480" w:lineRule="auto"/>
        <w:ind w:firstLine="720"/>
        <w:rPr>
          <w:rFonts w:ascii="Times New Roman" w:eastAsia="Times New Roman" w:hAnsi="Times New Roman" w:cs="Times New Roman"/>
          <w:b/>
          <w:color w:val="505151"/>
          <w:sz w:val="24"/>
          <w:szCs w:val="24"/>
        </w:rPr>
      </w:pPr>
      <w:r w:rsidRPr="002C5171">
        <w:rPr>
          <w:rFonts w:ascii="Times New Roman" w:eastAsia="Times New Roman" w:hAnsi="Times New Roman" w:cs="Times New Roman"/>
          <w:b/>
          <w:color w:val="505151"/>
          <w:sz w:val="24"/>
          <w:szCs w:val="24"/>
        </w:rPr>
        <w:lastRenderedPageBreak/>
        <w:t>Table 1: Number of Law Enforcement Officers in the US between 2007 and 2019</w:t>
      </w:r>
    </w:p>
    <w:tbl>
      <w:tblPr>
        <w:tblStyle w:val="TableGrid"/>
        <w:tblW w:w="0" w:type="auto"/>
        <w:tblInd w:w="625" w:type="dxa"/>
        <w:tblLook w:val="04A0" w:firstRow="1" w:lastRow="0" w:firstColumn="1" w:lastColumn="0" w:noHBand="0" w:noVBand="1"/>
      </w:tblPr>
      <w:tblGrid>
        <w:gridCol w:w="2340"/>
        <w:gridCol w:w="3960"/>
      </w:tblGrid>
      <w:tr w:rsidR="007B6BB8" w14:paraId="1EFA8D3F" w14:textId="77777777" w:rsidTr="002C5171">
        <w:tc>
          <w:tcPr>
            <w:tcW w:w="2340" w:type="dxa"/>
          </w:tcPr>
          <w:p w14:paraId="042C984C" w14:textId="77777777" w:rsidR="00857021" w:rsidRPr="000501EA" w:rsidRDefault="00F75836" w:rsidP="000501EA">
            <w:pPr>
              <w:spacing w:line="480" w:lineRule="auto"/>
              <w:ind w:firstLine="720"/>
              <w:rPr>
                <w:rFonts w:ascii="Times New Roman" w:eastAsia="Times New Roman" w:hAnsi="Times New Roman" w:cs="Times New Roman"/>
                <w:b/>
                <w:color w:val="505151"/>
                <w:sz w:val="24"/>
                <w:szCs w:val="24"/>
              </w:rPr>
            </w:pPr>
            <w:r w:rsidRPr="000501EA">
              <w:rPr>
                <w:rFonts w:ascii="Times New Roman" w:eastAsia="Times New Roman" w:hAnsi="Times New Roman" w:cs="Times New Roman"/>
                <w:b/>
                <w:color w:val="505151"/>
                <w:sz w:val="24"/>
                <w:szCs w:val="24"/>
              </w:rPr>
              <w:t>Year</w:t>
            </w:r>
          </w:p>
        </w:tc>
        <w:tc>
          <w:tcPr>
            <w:tcW w:w="3960" w:type="dxa"/>
          </w:tcPr>
          <w:p w14:paraId="3DDB3E87" w14:textId="77777777" w:rsidR="00857021" w:rsidRPr="000501EA" w:rsidRDefault="00F75836" w:rsidP="002C5171">
            <w:pPr>
              <w:spacing w:line="480" w:lineRule="auto"/>
              <w:rPr>
                <w:rFonts w:ascii="Times New Roman" w:eastAsia="Times New Roman" w:hAnsi="Times New Roman" w:cs="Times New Roman"/>
                <w:b/>
                <w:color w:val="505151"/>
                <w:sz w:val="24"/>
                <w:szCs w:val="24"/>
              </w:rPr>
            </w:pPr>
            <w:r w:rsidRPr="000501EA">
              <w:rPr>
                <w:rFonts w:ascii="Times New Roman" w:eastAsia="Times New Roman" w:hAnsi="Times New Roman" w:cs="Times New Roman"/>
                <w:b/>
                <w:color w:val="505151"/>
                <w:sz w:val="24"/>
                <w:szCs w:val="24"/>
              </w:rPr>
              <w:t>Number of Enforcement Officers</w:t>
            </w:r>
          </w:p>
        </w:tc>
      </w:tr>
      <w:tr w:rsidR="007B6BB8" w14:paraId="2217CD1D" w14:textId="77777777" w:rsidTr="002C5171">
        <w:tc>
          <w:tcPr>
            <w:tcW w:w="2340" w:type="dxa"/>
          </w:tcPr>
          <w:p w14:paraId="0D097950" w14:textId="77777777" w:rsidR="00857021"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2019</w:t>
            </w:r>
          </w:p>
        </w:tc>
        <w:tc>
          <w:tcPr>
            <w:tcW w:w="3960" w:type="dxa"/>
          </w:tcPr>
          <w:p w14:paraId="3F7FBA38" w14:textId="77777777" w:rsidR="00857021"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697,195</w:t>
            </w:r>
          </w:p>
        </w:tc>
      </w:tr>
      <w:tr w:rsidR="007B6BB8" w14:paraId="5ECD2C34" w14:textId="77777777" w:rsidTr="002C5171">
        <w:tc>
          <w:tcPr>
            <w:tcW w:w="2340" w:type="dxa"/>
          </w:tcPr>
          <w:p w14:paraId="0624920D" w14:textId="77777777" w:rsidR="00857021"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2018</w:t>
            </w:r>
          </w:p>
        </w:tc>
        <w:tc>
          <w:tcPr>
            <w:tcW w:w="3960" w:type="dxa"/>
          </w:tcPr>
          <w:p w14:paraId="4403BF42" w14:textId="77777777" w:rsidR="00857021"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686,665</w:t>
            </w:r>
          </w:p>
        </w:tc>
      </w:tr>
      <w:tr w:rsidR="007B6BB8" w14:paraId="3F64C681" w14:textId="77777777" w:rsidTr="002C5171">
        <w:tc>
          <w:tcPr>
            <w:tcW w:w="2340" w:type="dxa"/>
          </w:tcPr>
          <w:p w14:paraId="0025AFF2" w14:textId="77777777" w:rsidR="00857021"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2017</w:t>
            </w:r>
          </w:p>
        </w:tc>
        <w:tc>
          <w:tcPr>
            <w:tcW w:w="3960" w:type="dxa"/>
          </w:tcPr>
          <w:p w14:paraId="40DB7D5A" w14:textId="77777777" w:rsidR="00857021"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670,279</w:t>
            </w:r>
          </w:p>
        </w:tc>
      </w:tr>
      <w:tr w:rsidR="007B6BB8" w14:paraId="7A3B8F23" w14:textId="77777777" w:rsidTr="002C5171">
        <w:tc>
          <w:tcPr>
            <w:tcW w:w="2340" w:type="dxa"/>
          </w:tcPr>
          <w:p w14:paraId="18201ECE" w14:textId="77777777" w:rsidR="00857021"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2016</w:t>
            </w:r>
          </w:p>
        </w:tc>
        <w:tc>
          <w:tcPr>
            <w:tcW w:w="3960" w:type="dxa"/>
          </w:tcPr>
          <w:p w14:paraId="234A7372" w14:textId="77777777" w:rsidR="00857021"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652,936</w:t>
            </w:r>
          </w:p>
        </w:tc>
      </w:tr>
      <w:tr w:rsidR="007B6BB8" w14:paraId="69B20906" w14:textId="77777777" w:rsidTr="002C5171">
        <w:tc>
          <w:tcPr>
            <w:tcW w:w="2340" w:type="dxa"/>
          </w:tcPr>
          <w:p w14:paraId="59EF30CB" w14:textId="77777777" w:rsidR="00857021"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2015</w:t>
            </w:r>
          </w:p>
        </w:tc>
        <w:tc>
          <w:tcPr>
            <w:tcW w:w="3960" w:type="dxa"/>
          </w:tcPr>
          <w:p w14:paraId="482FB7FC" w14:textId="77777777" w:rsidR="00857021"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635,781</w:t>
            </w:r>
          </w:p>
        </w:tc>
      </w:tr>
      <w:tr w:rsidR="007B6BB8" w14:paraId="2331D3F8" w14:textId="77777777" w:rsidTr="002C5171">
        <w:tc>
          <w:tcPr>
            <w:tcW w:w="2340" w:type="dxa"/>
          </w:tcPr>
          <w:p w14:paraId="6E111A25" w14:textId="77777777" w:rsidR="00857021"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2014</w:t>
            </w:r>
          </w:p>
        </w:tc>
        <w:tc>
          <w:tcPr>
            <w:tcW w:w="3960" w:type="dxa"/>
          </w:tcPr>
          <w:p w14:paraId="2124FE05" w14:textId="77777777" w:rsidR="00857021"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627,949</w:t>
            </w:r>
          </w:p>
        </w:tc>
      </w:tr>
      <w:tr w:rsidR="007B6BB8" w14:paraId="31D8FA40" w14:textId="77777777" w:rsidTr="002C5171">
        <w:tc>
          <w:tcPr>
            <w:tcW w:w="2340" w:type="dxa"/>
          </w:tcPr>
          <w:p w14:paraId="499D95E1" w14:textId="77777777" w:rsidR="00857021"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2013</w:t>
            </w:r>
          </w:p>
        </w:tc>
        <w:tc>
          <w:tcPr>
            <w:tcW w:w="3960" w:type="dxa"/>
          </w:tcPr>
          <w:p w14:paraId="3D8BA8D6" w14:textId="77777777" w:rsidR="00857021"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626,942</w:t>
            </w:r>
          </w:p>
        </w:tc>
      </w:tr>
      <w:tr w:rsidR="007B6BB8" w14:paraId="330D47B5" w14:textId="77777777" w:rsidTr="002C5171">
        <w:tc>
          <w:tcPr>
            <w:tcW w:w="2340" w:type="dxa"/>
          </w:tcPr>
          <w:p w14:paraId="6C05414A" w14:textId="77777777" w:rsidR="004042B7"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2012</w:t>
            </w:r>
          </w:p>
        </w:tc>
        <w:tc>
          <w:tcPr>
            <w:tcW w:w="3960" w:type="dxa"/>
          </w:tcPr>
          <w:p w14:paraId="20A69E22" w14:textId="77777777" w:rsidR="004042B7"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670,439</w:t>
            </w:r>
          </w:p>
        </w:tc>
      </w:tr>
      <w:tr w:rsidR="007B6BB8" w14:paraId="69244FF2" w14:textId="77777777" w:rsidTr="002C5171">
        <w:tc>
          <w:tcPr>
            <w:tcW w:w="2340" w:type="dxa"/>
          </w:tcPr>
          <w:p w14:paraId="1F84BDED" w14:textId="77777777" w:rsidR="004042B7"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2011</w:t>
            </w:r>
          </w:p>
        </w:tc>
        <w:tc>
          <w:tcPr>
            <w:tcW w:w="3960" w:type="dxa"/>
          </w:tcPr>
          <w:p w14:paraId="4276F867" w14:textId="77777777" w:rsidR="004042B7"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696,460</w:t>
            </w:r>
          </w:p>
        </w:tc>
      </w:tr>
      <w:tr w:rsidR="007B6BB8" w14:paraId="1768530E" w14:textId="77777777" w:rsidTr="002C5171">
        <w:tc>
          <w:tcPr>
            <w:tcW w:w="2340" w:type="dxa"/>
          </w:tcPr>
          <w:p w14:paraId="311BF086" w14:textId="77777777" w:rsidR="004042B7"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2010</w:t>
            </w:r>
          </w:p>
        </w:tc>
        <w:tc>
          <w:tcPr>
            <w:tcW w:w="3960" w:type="dxa"/>
          </w:tcPr>
          <w:p w14:paraId="17E716F4" w14:textId="77777777" w:rsidR="004042B7"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705,009</w:t>
            </w:r>
          </w:p>
        </w:tc>
      </w:tr>
      <w:tr w:rsidR="007B6BB8" w14:paraId="0EF6C404" w14:textId="77777777" w:rsidTr="002C5171">
        <w:tc>
          <w:tcPr>
            <w:tcW w:w="2340" w:type="dxa"/>
          </w:tcPr>
          <w:p w14:paraId="1846ED58" w14:textId="77777777" w:rsidR="004042B7"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2009</w:t>
            </w:r>
          </w:p>
        </w:tc>
        <w:tc>
          <w:tcPr>
            <w:tcW w:w="3960" w:type="dxa"/>
          </w:tcPr>
          <w:p w14:paraId="740C17B7" w14:textId="77777777" w:rsidR="004042B7"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706,886</w:t>
            </w:r>
          </w:p>
        </w:tc>
      </w:tr>
      <w:tr w:rsidR="007B6BB8" w14:paraId="712E53DC" w14:textId="77777777" w:rsidTr="002C5171">
        <w:tc>
          <w:tcPr>
            <w:tcW w:w="2340" w:type="dxa"/>
          </w:tcPr>
          <w:p w14:paraId="2BCA7CBC" w14:textId="77777777" w:rsidR="004042B7"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2008</w:t>
            </w:r>
          </w:p>
        </w:tc>
        <w:tc>
          <w:tcPr>
            <w:tcW w:w="3960" w:type="dxa"/>
          </w:tcPr>
          <w:p w14:paraId="12200361" w14:textId="77777777" w:rsidR="004042B7"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708,569</w:t>
            </w:r>
          </w:p>
        </w:tc>
      </w:tr>
      <w:tr w:rsidR="007B6BB8" w14:paraId="57E97694" w14:textId="77777777" w:rsidTr="002C5171">
        <w:tc>
          <w:tcPr>
            <w:tcW w:w="2340" w:type="dxa"/>
          </w:tcPr>
          <w:p w14:paraId="195424E5" w14:textId="77777777" w:rsidR="004042B7"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2007</w:t>
            </w:r>
          </w:p>
        </w:tc>
        <w:tc>
          <w:tcPr>
            <w:tcW w:w="3960" w:type="dxa"/>
          </w:tcPr>
          <w:p w14:paraId="4C183657" w14:textId="77777777" w:rsidR="004042B7" w:rsidRPr="000501EA" w:rsidRDefault="00F75836" w:rsidP="000501EA">
            <w:pPr>
              <w:spacing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699,850</w:t>
            </w:r>
          </w:p>
        </w:tc>
      </w:tr>
    </w:tbl>
    <w:p w14:paraId="3276F6D7" w14:textId="77777777" w:rsidR="00857021" w:rsidRPr="000501EA" w:rsidRDefault="00857021" w:rsidP="000501EA">
      <w:pPr>
        <w:shd w:val="clear" w:color="auto" w:fill="FFFFFF"/>
        <w:spacing w:after="0" w:line="480" w:lineRule="auto"/>
        <w:ind w:firstLine="720"/>
        <w:rPr>
          <w:rFonts w:ascii="Times New Roman" w:eastAsia="Times New Roman" w:hAnsi="Times New Roman" w:cs="Times New Roman"/>
          <w:color w:val="505151"/>
          <w:sz w:val="24"/>
          <w:szCs w:val="24"/>
        </w:rPr>
      </w:pPr>
    </w:p>
    <w:p w14:paraId="18E85F3D" w14:textId="77777777" w:rsidR="00687AB1" w:rsidRPr="000501EA" w:rsidRDefault="00F75836" w:rsidP="002C5171">
      <w:pPr>
        <w:shd w:val="clear" w:color="auto" w:fill="FFFFFF"/>
        <w:spacing w:after="0"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The police department size varies according to region, location, and population. For instance, there are over 36,000 police officers in New York City, while Hot Springs and Amherst have less than five officers each (Duffin, 2020).</w:t>
      </w:r>
      <w:r w:rsidR="00CF4C50" w:rsidRPr="000501EA">
        <w:rPr>
          <w:rFonts w:ascii="Times New Roman" w:eastAsia="Times New Roman" w:hAnsi="Times New Roman" w:cs="Times New Roman"/>
          <w:color w:val="505151"/>
          <w:sz w:val="24"/>
          <w:szCs w:val="24"/>
        </w:rPr>
        <w:t xml:space="preserve"> </w:t>
      </w:r>
      <w:r w:rsidR="008C7BA9" w:rsidRPr="000501EA">
        <w:rPr>
          <w:rFonts w:ascii="Times New Roman" w:eastAsia="Times New Roman" w:hAnsi="Times New Roman" w:cs="Times New Roman"/>
          <w:color w:val="505151"/>
          <w:sz w:val="24"/>
          <w:szCs w:val="24"/>
        </w:rPr>
        <w:t xml:space="preserve">The police have many functions, including maintaining law and order in public, </w:t>
      </w:r>
      <w:r w:rsidR="005244E6" w:rsidRPr="000501EA">
        <w:rPr>
          <w:rFonts w:ascii="Times New Roman" w:eastAsia="Times New Roman" w:hAnsi="Times New Roman" w:cs="Times New Roman"/>
          <w:color w:val="505151"/>
          <w:sz w:val="24"/>
          <w:szCs w:val="24"/>
        </w:rPr>
        <w:t>arresting</w:t>
      </w:r>
      <w:r w:rsidR="008C7BA9" w:rsidRPr="000501EA">
        <w:rPr>
          <w:rFonts w:ascii="Times New Roman" w:eastAsia="Times New Roman" w:hAnsi="Times New Roman" w:cs="Times New Roman"/>
          <w:color w:val="505151"/>
          <w:sz w:val="24"/>
          <w:szCs w:val="24"/>
        </w:rPr>
        <w:t xml:space="preserve"> criminals, </w:t>
      </w:r>
      <w:r w:rsidR="005244E6" w:rsidRPr="000501EA">
        <w:rPr>
          <w:rFonts w:ascii="Times New Roman" w:eastAsia="Times New Roman" w:hAnsi="Times New Roman" w:cs="Times New Roman"/>
          <w:color w:val="505151"/>
          <w:sz w:val="24"/>
          <w:szCs w:val="24"/>
        </w:rPr>
        <w:t xml:space="preserve">conducting searches, and presenting the arrested criminals for trial trials. </w:t>
      </w:r>
      <w:r w:rsidR="00853BC1" w:rsidRPr="000501EA">
        <w:rPr>
          <w:rFonts w:ascii="Times New Roman" w:eastAsia="Times New Roman" w:hAnsi="Times New Roman" w:cs="Times New Roman"/>
          <w:color w:val="505151"/>
          <w:sz w:val="24"/>
          <w:szCs w:val="24"/>
        </w:rPr>
        <w:t xml:space="preserve">According to Duffin, </w:t>
      </w:r>
      <w:proofErr w:type="gramStart"/>
      <w:r w:rsidR="00AA52BE" w:rsidRPr="000501EA">
        <w:rPr>
          <w:rFonts w:ascii="Times New Roman" w:eastAsia="Times New Roman" w:hAnsi="Times New Roman" w:cs="Times New Roman"/>
          <w:color w:val="505151"/>
          <w:sz w:val="24"/>
          <w:szCs w:val="24"/>
        </w:rPr>
        <w:t>The</w:t>
      </w:r>
      <w:proofErr w:type="gramEnd"/>
      <w:r w:rsidR="00AA52BE" w:rsidRPr="000501EA">
        <w:rPr>
          <w:rFonts w:ascii="Times New Roman" w:eastAsia="Times New Roman" w:hAnsi="Times New Roman" w:cs="Times New Roman"/>
          <w:color w:val="505151"/>
          <w:sz w:val="24"/>
          <w:szCs w:val="24"/>
        </w:rPr>
        <w:t xml:space="preserve"> police make over 10 million arrests every year to facilitate the public's safety by holding individuals </w:t>
      </w:r>
      <w:r w:rsidR="00853BC1" w:rsidRPr="000501EA">
        <w:rPr>
          <w:rFonts w:ascii="Times New Roman" w:eastAsia="Times New Roman" w:hAnsi="Times New Roman" w:cs="Times New Roman"/>
          <w:color w:val="505151"/>
          <w:sz w:val="24"/>
          <w:szCs w:val="24"/>
        </w:rPr>
        <w:t>answerable</w:t>
      </w:r>
      <w:r w:rsidR="00AA52BE" w:rsidRPr="000501EA">
        <w:rPr>
          <w:rFonts w:ascii="Times New Roman" w:eastAsia="Times New Roman" w:hAnsi="Times New Roman" w:cs="Times New Roman"/>
          <w:color w:val="505151"/>
          <w:sz w:val="24"/>
          <w:szCs w:val="24"/>
        </w:rPr>
        <w:t xml:space="preserve"> for </w:t>
      </w:r>
      <w:r w:rsidR="00853BC1" w:rsidRPr="000501EA">
        <w:rPr>
          <w:rFonts w:ascii="Times New Roman" w:eastAsia="Times New Roman" w:hAnsi="Times New Roman" w:cs="Times New Roman"/>
          <w:color w:val="505151"/>
          <w:sz w:val="24"/>
          <w:szCs w:val="24"/>
        </w:rPr>
        <w:t xml:space="preserve">about 8.25 </w:t>
      </w:r>
      <w:r w:rsidR="00853BC1" w:rsidRPr="000501EA">
        <w:rPr>
          <w:rFonts w:ascii="Times New Roman" w:eastAsia="Times New Roman" w:hAnsi="Times New Roman" w:cs="Times New Roman"/>
          <w:color w:val="505151"/>
          <w:sz w:val="24"/>
          <w:szCs w:val="24"/>
        </w:rPr>
        <w:lastRenderedPageBreak/>
        <w:t>million law violation offenses (FBI: UCR, 2016). Table 2 below highlights some of the offenses committed.</w:t>
      </w:r>
    </w:p>
    <w:p w14:paraId="259A656D" w14:textId="77777777" w:rsidR="00853BC1" w:rsidRPr="002C5171" w:rsidRDefault="00F75836" w:rsidP="000501EA">
      <w:pPr>
        <w:shd w:val="clear" w:color="auto" w:fill="FFFFFF"/>
        <w:spacing w:after="0" w:line="480" w:lineRule="auto"/>
        <w:ind w:firstLine="720"/>
        <w:rPr>
          <w:rFonts w:ascii="Times New Roman" w:eastAsia="Times New Roman" w:hAnsi="Times New Roman" w:cs="Times New Roman"/>
          <w:b/>
          <w:color w:val="505151"/>
          <w:sz w:val="24"/>
          <w:szCs w:val="24"/>
        </w:rPr>
      </w:pPr>
      <w:r w:rsidRPr="002C5171">
        <w:rPr>
          <w:rFonts w:ascii="Times New Roman" w:eastAsia="Times New Roman" w:hAnsi="Times New Roman" w:cs="Times New Roman"/>
          <w:b/>
          <w:color w:val="505151"/>
          <w:sz w:val="24"/>
          <w:szCs w:val="24"/>
        </w:rPr>
        <w:t xml:space="preserve">Table 2: </w:t>
      </w:r>
      <w:r w:rsidR="007207B4" w:rsidRPr="002C5171">
        <w:rPr>
          <w:rFonts w:ascii="Times New Roman" w:eastAsia="Times New Roman" w:hAnsi="Times New Roman" w:cs="Times New Roman"/>
          <w:b/>
          <w:color w:val="505151"/>
          <w:sz w:val="24"/>
          <w:szCs w:val="24"/>
        </w:rPr>
        <w:t>Criminality</w:t>
      </w:r>
      <w:r w:rsidRPr="002C5171">
        <w:rPr>
          <w:rFonts w:ascii="Times New Roman" w:eastAsia="Times New Roman" w:hAnsi="Times New Roman" w:cs="Times New Roman"/>
          <w:b/>
          <w:color w:val="505151"/>
          <w:sz w:val="24"/>
          <w:szCs w:val="24"/>
        </w:rPr>
        <w:t xml:space="preserve"> Rates in </w:t>
      </w:r>
      <w:r w:rsidR="007207B4">
        <w:rPr>
          <w:rFonts w:ascii="Times New Roman" w:eastAsia="Times New Roman" w:hAnsi="Times New Roman" w:cs="Times New Roman"/>
          <w:b/>
          <w:color w:val="505151"/>
          <w:sz w:val="24"/>
          <w:szCs w:val="24"/>
        </w:rPr>
        <w:t>US in 2016</w:t>
      </w:r>
    </w:p>
    <w:tbl>
      <w:tblPr>
        <w:tblStyle w:val="PlainTable1"/>
        <w:tblW w:w="9085" w:type="dxa"/>
        <w:tblLook w:val="04A0" w:firstRow="1" w:lastRow="0" w:firstColumn="1" w:lastColumn="0" w:noHBand="0" w:noVBand="1"/>
      </w:tblPr>
      <w:tblGrid>
        <w:gridCol w:w="5400"/>
        <w:gridCol w:w="3685"/>
      </w:tblGrid>
      <w:tr w:rsidR="007B6BB8" w14:paraId="5C4675FB" w14:textId="77777777" w:rsidTr="007B6BB8">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5400" w:type="dxa"/>
            <w:noWrap/>
          </w:tcPr>
          <w:p w14:paraId="2F31DE44" w14:textId="77777777" w:rsidR="00F64000" w:rsidRPr="004E658B" w:rsidRDefault="00F75836" w:rsidP="00F64000">
            <w:pPr>
              <w:ind w:firstLine="720"/>
              <w:rPr>
                <w:rFonts w:ascii="Times New Roman" w:eastAsia="Times New Roman" w:hAnsi="Times New Roman" w:cs="Times New Roman"/>
                <w:sz w:val="24"/>
                <w:szCs w:val="24"/>
              </w:rPr>
            </w:pPr>
            <w:r w:rsidRPr="00F64000">
              <w:rPr>
                <w:rFonts w:ascii="Times New Roman" w:eastAsia="Times New Roman" w:hAnsi="Times New Roman" w:cs="Times New Roman"/>
                <w:sz w:val="24"/>
                <w:szCs w:val="24"/>
              </w:rPr>
              <w:t>Crime</w:t>
            </w:r>
          </w:p>
        </w:tc>
        <w:tc>
          <w:tcPr>
            <w:tcW w:w="3685" w:type="dxa"/>
            <w:noWrap/>
            <w:hideMark/>
          </w:tcPr>
          <w:p w14:paraId="27289E1D" w14:textId="77777777" w:rsidR="00F64000" w:rsidRPr="004E658B" w:rsidRDefault="00F75836" w:rsidP="00F64000">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Estimated Number of Arrests</w:t>
            </w:r>
          </w:p>
        </w:tc>
      </w:tr>
      <w:tr w:rsidR="007B6BB8" w14:paraId="77E56867" w14:textId="77777777" w:rsidTr="007B6BB8">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162907E9" w14:textId="77777777" w:rsidR="00F64000" w:rsidRPr="004E658B" w:rsidRDefault="00F75836"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TOTAL</w:t>
            </w:r>
            <w:r w:rsidRPr="004E658B">
              <w:rPr>
                <w:rFonts w:ascii="Times New Roman" w:eastAsia="Times New Roman" w:hAnsi="Times New Roman" w:cs="Times New Roman"/>
                <w:sz w:val="24"/>
                <w:szCs w:val="24"/>
                <w:vertAlign w:val="superscript"/>
              </w:rPr>
              <w:t>1</w:t>
            </w:r>
          </w:p>
        </w:tc>
        <w:tc>
          <w:tcPr>
            <w:tcW w:w="3685" w:type="dxa"/>
            <w:noWrap/>
            <w:hideMark/>
          </w:tcPr>
          <w:p w14:paraId="3F21346F" w14:textId="77777777" w:rsidR="00F64000" w:rsidRPr="004E658B" w:rsidRDefault="00F75836" w:rsidP="00F64000">
            <w:pPr>
              <w:ind w:firstLine="72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4E658B">
              <w:rPr>
                <w:rFonts w:ascii="Times New Roman" w:eastAsia="Times New Roman" w:hAnsi="Times New Roman" w:cs="Times New Roman"/>
                <w:b/>
                <w:bCs/>
                <w:sz w:val="24"/>
                <w:szCs w:val="24"/>
              </w:rPr>
              <w:t>10,662,252</w:t>
            </w:r>
          </w:p>
        </w:tc>
      </w:tr>
      <w:tr w:rsidR="007B6BB8" w14:paraId="063162BB" w14:textId="77777777" w:rsidTr="007B6BB8">
        <w:trPr>
          <w:trHeight w:val="634"/>
        </w:trPr>
        <w:tc>
          <w:tcPr>
            <w:cnfStyle w:val="001000000000" w:firstRow="0" w:lastRow="0" w:firstColumn="1" w:lastColumn="0" w:oddVBand="0" w:evenVBand="0" w:oddHBand="0" w:evenHBand="0" w:firstRowFirstColumn="0" w:firstRowLastColumn="0" w:lastRowFirstColumn="0" w:lastRowLastColumn="0"/>
            <w:tcW w:w="5400" w:type="dxa"/>
            <w:noWrap/>
            <w:hideMark/>
          </w:tcPr>
          <w:p w14:paraId="36E32EB4" w14:textId="77777777" w:rsidR="00F64000" w:rsidRPr="004E658B" w:rsidRDefault="007207B4"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Homicide</w:t>
            </w:r>
            <w:r w:rsidR="00F75836" w:rsidRPr="004E658B">
              <w:rPr>
                <w:rFonts w:ascii="Times New Roman" w:eastAsia="Times New Roman" w:hAnsi="Times New Roman" w:cs="Times New Roman"/>
                <w:b w:val="0"/>
                <w:sz w:val="24"/>
                <w:szCs w:val="24"/>
              </w:rPr>
              <w:t xml:space="preserve"> and non</w:t>
            </w:r>
            <w:r w:rsidR="00F75836">
              <w:rPr>
                <w:rFonts w:ascii="Times New Roman" w:eastAsia="Times New Roman" w:hAnsi="Times New Roman" w:cs="Times New Roman"/>
                <w:b w:val="0"/>
                <w:sz w:val="24"/>
                <w:szCs w:val="24"/>
              </w:rPr>
              <w:t>-</w:t>
            </w:r>
            <w:r w:rsidR="00F75836" w:rsidRPr="004E658B">
              <w:rPr>
                <w:rFonts w:ascii="Times New Roman" w:eastAsia="Times New Roman" w:hAnsi="Times New Roman" w:cs="Times New Roman"/>
                <w:b w:val="0"/>
                <w:sz w:val="24"/>
                <w:szCs w:val="24"/>
              </w:rPr>
              <w:t xml:space="preserve">negligent </w:t>
            </w:r>
            <w:r w:rsidRPr="004E658B">
              <w:rPr>
                <w:rFonts w:ascii="Times New Roman" w:eastAsia="Times New Roman" w:hAnsi="Times New Roman" w:cs="Times New Roman"/>
                <w:b w:val="0"/>
                <w:sz w:val="24"/>
                <w:szCs w:val="24"/>
              </w:rPr>
              <w:t>murder</w:t>
            </w:r>
          </w:p>
        </w:tc>
        <w:tc>
          <w:tcPr>
            <w:tcW w:w="3685" w:type="dxa"/>
            <w:noWrap/>
            <w:hideMark/>
          </w:tcPr>
          <w:p w14:paraId="44838FD3" w14:textId="77777777" w:rsidR="00F64000" w:rsidRPr="004E658B" w:rsidRDefault="00F75836" w:rsidP="00F64000">
            <w:pPr>
              <w:ind w:firstLine="72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11,788</w:t>
            </w:r>
          </w:p>
        </w:tc>
      </w:tr>
      <w:tr w:rsidR="007B6BB8" w14:paraId="10181D57" w14:textId="77777777" w:rsidTr="007B6BB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2FA54194" w14:textId="77777777" w:rsidR="00F64000" w:rsidRPr="004E658B" w:rsidRDefault="00F75836"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Rape</w:t>
            </w:r>
            <w:r w:rsidRPr="004E658B">
              <w:rPr>
                <w:rFonts w:ascii="Times New Roman" w:eastAsia="Times New Roman" w:hAnsi="Times New Roman" w:cs="Times New Roman"/>
                <w:b w:val="0"/>
                <w:sz w:val="24"/>
                <w:szCs w:val="24"/>
                <w:vertAlign w:val="superscript"/>
              </w:rPr>
              <w:t>2</w:t>
            </w:r>
          </w:p>
        </w:tc>
        <w:tc>
          <w:tcPr>
            <w:tcW w:w="3685" w:type="dxa"/>
            <w:noWrap/>
            <w:hideMark/>
          </w:tcPr>
          <w:p w14:paraId="71D19398" w14:textId="77777777" w:rsidR="00F64000" w:rsidRPr="004E658B" w:rsidRDefault="00F75836" w:rsidP="00F64000">
            <w:pPr>
              <w:ind w:firstLine="72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23,632</w:t>
            </w:r>
          </w:p>
        </w:tc>
      </w:tr>
      <w:tr w:rsidR="007B6BB8" w14:paraId="5C3D7F5E" w14:textId="77777777" w:rsidTr="007B6BB8">
        <w:trPr>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082A5479" w14:textId="77777777" w:rsidR="00F64000" w:rsidRPr="004E658B" w:rsidRDefault="007207B4"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Theft</w:t>
            </w:r>
          </w:p>
        </w:tc>
        <w:tc>
          <w:tcPr>
            <w:tcW w:w="3685" w:type="dxa"/>
            <w:noWrap/>
            <w:hideMark/>
          </w:tcPr>
          <w:p w14:paraId="5AF74C78" w14:textId="77777777" w:rsidR="00F64000" w:rsidRPr="004E658B" w:rsidRDefault="00F75836" w:rsidP="00F64000">
            <w:pPr>
              <w:ind w:firstLine="72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95,754</w:t>
            </w:r>
          </w:p>
        </w:tc>
      </w:tr>
      <w:tr w:rsidR="007B6BB8" w14:paraId="3BEE707C" w14:textId="77777777" w:rsidTr="007B6BB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3E4C28F1" w14:textId="77777777" w:rsidR="00F64000" w:rsidRPr="004E658B" w:rsidRDefault="007207B4"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Forced</w:t>
            </w:r>
            <w:r w:rsidR="00F75836" w:rsidRPr="004E658B">
              <w:rPr>
                <w:rFonts w:ascii="Times New Roman" w:eastAsia="Times New Roman" w:hAnsi="Times New Roman" w:cs="Times New Roman"/>
                <w:b w:val="0"/>
                <w:sz w:val="24"/>
                <w:szCs w:val="24"/>
              </w:rPr>
              <w:t xml:space="preserve"> </w:t>
            </w:r>
            <w:r w:rsidRPr="004E658B">
              <w:rPr>
                <w:rFonts w:ascii="Times New Roman" w:eastAsia="Times New Roman" w:hAnsi="Times New Roman" w:cs="Times New Roman"/>
                <w:b w:val="0"/>
                <w:sz w:val="24"/>
                <w:szCs w:val="24"/>
              </w:rPr>
              <w:t>physical attack</w:t>
            </w:r>
          </w:p>
        </w:tc>
        <w:tc>
          <w:tcPr>
            <w:tcW w:w="3685" w:type="dxa"/>
            <w:noWrap/>
            <w:hideMark/>
          </w:tcPr>
          <w:p w14:paraId="0ACB7FB1" w14:textId="77777777" w:rsidR="00F64000" w:rsidRPr="004E658B" w:rsidRDefault="00F75836" w:rsidP="00F64000">
            <w:pPr>
              <w:ind w:firstLine="72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383,977</w:t>
            </w:r>
          </w:p>
        </w:tc>
      </w:tr>
      <w:tr w:rsidR="007B6BB8" w14:paraId="69BBE8D0" w14:textId="77777777" w:rsidTr="007B6BB8">
        <w:trPr>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455E0DF4" w14:textId="77777777" w:rsidR="00F64000" w:rsidRPr="004E658B" w:rsidRDefault="007207B4"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Break-in</w:t>
            </w:r>
          </w:p>
        </w:tc>
        <w:tc>
          <w:tcPr>
            <w:tcW w:w="3685" w:type="dxa"/>
            <w:noWrap/>
            <w:hideMark/>
          </w:tcPr>
          <w:p w14:paraId="444A195D" w14:textId="77777777" w:rsidR="00F64000" w:rsidRPr="004E658B" w:rsidRDefault="00F75836" w:rsidP="00F64000">
            <w:pPr>
              <w:ind w:firstLine="72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207,325</w:t>
            </w:r>
          </w:p>
        </w:tc>
      </w:tr>
      <w:tr w:rsidR="007B6BB8" w14:paraId="6B30304D" w14:textId="77777777" w:rsidTr="007B6BB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68DF6035" w14:textId="77777777" w:rsidR="00F64000" w:rsidRPr="004E658B" w:rsidRDefault="00F75836"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Larceny-theft</w:t>
            </w:r>
          </w:p>
        </w:tc>
        <w:tc>
          <w:tcPr>
            <w:tcW w:w="3685" w:type="dxa"/>
            <w:noWrap/>
            <w:hideMark/>
          </w:tcPr>
          <w:p w14:paraId="5C7AB9A1" w14:textId="77777777" w:rsidR="00F64000" w:rsidRPr="004E658B" w:rsidRDefault="00F75836" w:rsidP="00F64000">
            <w:pPr>
              <w:ind w:firstLine="72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1,050,058</w:t>
            </w:r>
          </w:p>
        </w:tc>
      </w:tr>
      <w:tr w:rsidR="007B6BB8" w14:paraId="3036BAC0" w14:textId="77777777" w:rsidTr="007B6BB8">
        <w:trPr>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32B9D982" w14:textId="77777777" w:rsidR="00F64000" w:rsidRPr="004E658B" w:rsidRDefault="00F75836"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 xml:space="preserve">Motor vehicle </w:t>
            </w:r>
            <w:r w:rsidR="007207B4" w:rsidRPr="004E658B">
              <w:rPr>
                <w:rFonts w:ascii="Times New Roman" w:eastAsia="Times New Roman" w:hAnsi="Times New Roman" w:cs="Times New Roman"/>
                <w:b w:val="0"/>
                <w:sz w:val="24"/>
                <w:szCs w:val="24"/>
              </w:rPr>
              <w:t>robbery</w:t>
            </w:r>
          </w:p>
        </w:tc>
        <w:tc>
          <w:tcPr>
            <w:tcW w:w="3685" w:type="dxa"/>
            <w:noWrap/>
            <w:hideMark/>
          </w:tcPr>
          <w:p w14:paraId="1EDA1A7C" w14:textId="77777777" w:rsidR="00F64000" w:rsidRPr="004E658B" w:rsidRDefault="00F75836" w:rsidP="00F64000">
            <w:pPr>
              <w:ind w:firstLine="72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86,088</w:t>
            </w:r>
          </w:p>
        </w:tc>
      </w:tr>
      <w:tr w:rsidR="007B6BB8" w14:paraId="174E80D4" w14:textId="77777777" w:rsidTr="007B6BB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3EA717F7" w14:textId="77777777" w:rsidR="00F64000" w:rsidRPr="004E658B" w:rsidRDefault="007207B4"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Incineration</w:t>
            </w:r>
          </w:p>
        </w:tc>
        <w:tc>
          <w:tcPr>
            <w:tcW w:w="3685" w:type="dxa"/>
            <w:noWrap/>
            <w:hideMark/>
          </w:tcPr>
          <w:p w14:paraId="2B4F2BC2" w14:textId="77777777" w:rsidR="00F64000" w:rsidRPr="004E658B" w:rsidRDefault="00F75836" w:rsidP="00F64000">
            <w:pPr>
              <w:ind w:firstLine="72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9,812</w:t>
            </w:r>
          </w:p>
        </w:tc>
      </w:tr>
      <w:tr w:rsidR="007B6BB8" w14:paraId="79945FCB" w14:textId="77777777" w:rsidTr="007B6BB8">
        <w:trPr>
          <w:trHeight w:val="36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39B10634" w14:textId="77777777" w:rsidR="00F64000" w:rsidRPr="004E658B" w:rsidRDefault="007207B4"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Vicious</w:t>
            </w:r>
            <w:r w:rsidR="00F75836" w:rsidRPr="004E658B">
              <w:rPr>
                <w:rFonts w:ascii="Times New Roman" w:eastAsia="Times New Roman" w:hAnsi="Times New Roman" w:cs="Times New Roman"/>
                <w:b w:val="0"/>
                <w:sz w:val="24"/>
                <w:szCs w:val="24"/>
              </w:rPr>
              <w:t xml:space="preserve"> crime</w:t>
            </w:r>
            <w:r w:rsidR="00F75836" w:rsidRPr="004E658B">
              <w:rPr>
                <w:rFonts w:ascii="Times New Roman" w:eastAsia="Times New Roman" w:hAnsi="Times New Roman" w:cs="Times New Roman"/>
                <w:b w:val="0"/>
                <w:sz w:val="24"/>
                <w:szCs w:val="24"/>
                <w:vertAlign w:val="superscript"/>
              </w:rPr>
              <w:t>3</w:t>
            </w:r>
          </w:p>
        </w:tc>
        <w:tc>
          <w:tcPr>
            <w:tcW w:w="3685" w:type="dxa"/>
            <w:noWrap/>
            <w:hideMark/>
          </w:tcPr>
          <w:p w14:paraId="5747D3C7" w14:textId="77777777" w:rsidR="00F64000" w:rsidRPr="004E658B" w:rsidRDefault="00F75836" w:rsidP="00F64000">
            <w:pPr>
              <w:ind w:firstLine="72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515,151</w:t>
            </w:r>
          </w:p>
        </w:tc>
      </w:tr>
      <w:tr w:rsidR="007B6BB8" w14:paraId="616F3D67" w14:textId="77777777" w:rsidTr="007B6BB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4C2BDB2B" w14:textId="77777777" w:rsidR="00F64000" w:rsidRPr="004E658B" w:rsidRDefault="00F75836"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Property crime</w:t>
            </w:r>
            <w:r w:rsidRPr="004E658B">
              <w:rPr>
                <w:rFonts w:ascii="Times New Roman" w:eastAsia="Times New Roman" w:hAnsi="Times New Roman" w:cs="Times New Roman"/>
                <w:b w:val="0"/>
                <w:sz w:val="24"/>
                <w:szCs w:val="24"/>
                <w:vertAlign w:val="superscript"/>
              </w:rPr>
              <w:t>3</w:t>
            </w:r>
          </w:p>
        </w:tc>
        <w:tc>
          <w:tcPr>
            <w:tcW w:w="3685" w:type="dxa"/>
            <w:noWrap/>
            <w:hideMark/>
          </w:tcPr>
          <w:p w14:paraId="4983D42A" w14:textId="77777777" w:rsidR="00F64000" w:rsidRPr="004E658B" w:rsidRDefault="00F75836" w:rsidP="00F64000">
            <w:pPr>
              <w:ind w:firstLine="72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1,353,283</w:t>
            </w:r>
          </w:p>
        </w:tc>
      </w:tr>
      <w:tr w:rsidR="007B6BB8" w14:paraId="1ED8780A" w14:textId="77777777" w:rsidTr="007B6BB8">
        <w:trPr>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039372B6" w14:textId="77777777" w:rsidR="00F64000" w:rsidRPr="004E658B" w:rsidRDefault="00F75836"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 xml:space="preserve">Other </w:t>
            </w:r>
            <w:r w:rsidR="002B727B" w:rsidRPr="004E658B">
              <w:rPr>
                <w:rFonts w:ascii="Times New Roman" w:eastAsia="Times New Roman" w:hAnsi="Times New Roman" w:cs="Times New Roman"/>
                <w:b w:val="0"/>
                <w:sz w:val="24"/>
                <w:szCs w:val="24"/>
              </w:rPr>
              <w:t>attacks</w:t>
            </w:r>
          </w:p>
        </w:tc>
        <w:tc>
          <w:tcPr>
            <w:tcW w:w="3685" w:type="dxa"/>
            <w:noWrap/>
            <w:hideMark/>
          </w:tcPr>
          <w:p w14:paraId="4AA45EDF" w14:textId="77777777" w:rsidR="00F64000" w:rsidRPr="004E658B" w:rsidRDefault="00F75836" w:rsidP="00F64000">
            <w:pPr>
              <w:ind w:firstLine="72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1,078,808</w:t>
            </w:r>
          </w:p>
        </w:tc>
      </w:tr>
      <w:tr w:rsidR="007B6BB8" w14:paraId="1206C59F" w14:textId="77777777" w:rsidTr="007B6BB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7181E81A" w14:textId="77777777" w:rsidR="00F64000" w:rsidRPr="004E658B" w:rsidRDefault="002B727B"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Falsification</w:t>
            </w:r>
            <w:r w:rsidR="00F75836" w:rsidRPr="004E658B">
              <w:rPr>
                <w:rFonts w:ascii="Times New Roman" w:eastAsia="Times New Roman" w:hAnsi="Times New Roman" w:cs="Times New Roman"/>
                <w:b w:val="0"/>
                <w:sz w:val="24"/>
                <w:szCs w:val="24"/>
              </w:rPr>
              <w:t xml:space="preserve"> and </w:t>
            </w:r>
            <w:r w:rsidRPr="004E658B">
              <w:rPr>
                <w:rFonts w:ascii="Times New Roman" w:eastAsia="Times New Roman" w:hAnsi="Times New Roman" w:cs="Times New Roman"/>
                <w:b w:val="0"/>
                <w:sz w:val="24"/>
                <w:szCs w:val="24"/>
              </w:rPr>
              <w:t>forging</w:t>
            </w:r>
          </w:p>
        </w:tc>
        <w:tc>
          <w:tcPr>
            <w:tcW w:w="3685" w:type="dxa"/>
            <w:noWrap/>
            <w:hideMark/>
          </w:tcPr>
          <w:p w14:paraId="1FB230CC" w14:textId="77777777" w:rsidR="00F64000" w:rsidRPr="004E658B" w:rsidRDefault="00F75836" w:rsidP="00F64000">
            <w:pPr>
              <w:ind w:firstLine="72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56,661</w:t>
            </w:r>
          </w:p>
        </w:tc>
      </w:tr>
      <w:tr w:rsidR="007B6BB8" w14:paraId="629902EC" w14:textId="77777777" w:rsidTr="007B6BB8">
        <w:trPr>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28D8317D" w14:textId="77777777" w:rsidR="00F64000" w:rsidRPr="004E658B" w:rsidRDefault="002B727B"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Scam</w:t>
            </w:r>
          </w:p>
        </w:tc>
        <w:tc>
          <w:tcPr>
            <w:tcW w:w="3685" w:type="dxa"/>
            <w:noWrap/>
            <w:hideMark/>
          </w:tcPr>
          <w:p w14:paraId="08EF6241" w14:textId="77777777" w:rsidR="00F64000" w:rsidRPr="004E658B" w:rsidRDefault="00F75836" w:rsidP="00F64000">
            <w:pPr>
              <w:ind w:firstLine="72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128,531</w:t>
            </w:r>
          </w:p>
        </w:tc>
      </w:tr>
      <w:tr w:rsidR="007B6BB8" w14:paraId="244B44F3" w14:textId="77777777" w:rsidTr="007B6BB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2311F120" w14:textId="77777777" w:rsidR="00F64000" w:rsidRPr="004E658B" w:rsidRDefault="002B727B"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Misappropriation</w:t>
            </w:r>
          </w:p>
        </w:tc>
        <w:tc>
          <w:tcPr>
            <w:tcW w:w="3685" w:type="dxa"/>
            <w:noWrap/>
            <w:hideMark/>
          </w:tcPr>
          <w:p w14:paraId="025C26DB" w14:textId="77777777" w:rsidR="00F64000" w:rsidRPr="004E658B" w:rsidRDefault="00F75836" w:rsidP="00F64000">
            <w:pPr>
              <w:ind w:firstLine="72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15,937</w:t>
            </w:r>
          </w:p>
        </w:tc>
      </w:tr>
      <w:tr w:rsidR="007B6BB8" w14:paraId="585774F4" w14:textId="77777777" w:rsidTr="007B6BB8">
        <w:trPr>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76A0EA41" w14:textId="77777777" w:rsidR="00F64000" w:rsidRPr="004E658B" w:rsidRDefault="00F75836"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Stolen property; buying, receiving, possessing</w:t>
            </w:r>
          </w:p>
        </w:tc>
        <w:tc>
          <w:tcPr>
            <w:tcW w:w="3685" w:type="dxa"/>
            <w:noWrap/>
            <w:hideMark/>
          </w:tcPr>
          <w:p w14:paraId="1647B780" w14:textId="77777777" w:rsidR="00F64000" w:rsidRPr="004E658B" w:rsidRDefault="00F75836" w:rsidP="00F64000">
            <w:pPr>
              <w:ind w:firstLine="72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93,981</w:t>
            </w:r>
          </w:p>
        </w:tc>
      </w:tr>
      <w:tr w:rsidR="007B6BB8" w14:paraId="49F79D5E" w14:textId="77777777" w:rsidTr="007B6BB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2E2E8B1C" w14:textId="77777777" w:rsidR="00F64000" w:rsidRPr="004E658B" w:rsidRDefault="002B727B"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Sabotage</w:t>
            </w:r>
          </w:p>
        </w:tc>
        <w:tc>
          <w:tcPr>
            <w:tcW w:w="3685" w:type="dxa"/>
            <w:noWrap/>
            <w:hideMark/>
          </w:tcPr>
          <w:p w14:paraId="4A9B7C2D" w14:textId="77777777" w:rsidR="00F64000" w:rsidRPr="004E658B" w:rsidRDefault="00F75836" w:rsidP="00F64000">
            <w:pPr>
              <w:ind w:firstLine="72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195,951</w:t>
            </w:r>
          </w:p>
        </w:tc>
      </w:tr>
      <w:tr w:rsidR="007B6BB8" w14:paraId="27B86E16" w14:textId="77777777" w:rsidTr="007B6BB8">
        <w:trPr>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3B5D02E1" w14:textId="77777777" w:rsidR="00F64000" w:rsidRPr="004E658B" w:rsidRDefault="002B727B"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Arms</w:t>
            </w:r>
            <w:r w:rsidR="00F75836" w:rsidRPr="004E658B">
              <w:rPr>
                <w:rFonts w:ascii="Times New Roman" w:eastAsia="Times New Roman" w:hAnsi="Times New Roman" w:cs="Times New Roman"/>
                <w:b w:val="0"/>
                <w:sz w:val="24"/>
                <w:szCs w:val="24"/>
              </w:rPr>
              <w:t xml:space="preserve">; </w:t>
            </w:r>
            <w:r w:rsidRPr="004E658B">
              <w:rPr>
                <w:rFonts w:ascii="Times New Roman" w:eastAsia="Times New Roman" w:hAnsi="Times New Roman" w:cs="Times New Roman"/>
                <w:b w:val="0"/>
                <w:sz w:val="24"/>
                <w:szCs w:val="24"/>
              </w:rPr>
              <w:t>transport</w:t>
            </w:r>
            <w:r w:rsidR="00F75836" w:rsidRPr="004E658B">
              <w:rPr>
                <w:rFonts w:ascii="Times New Roman" w:eastAsia="Times New Roman" w:hAnsi="Times New Roman" w:cs="Times New Roman"/>
                <w:b w:val="0"/>
                <w:sz w:val="24"/>
                <w:szCs w:val="24"/>
              </w:rPr>
              <w:t xml:space="preserve">, </w:t>
            </w:r>
            <w:r w:rsidRPr="004E658B">
              <w:rPr>
                <w:rFonts w:ascii="Times New Roman" w:eastAsia="Times New Roman" w:hAnsi="Times New Roman" w:cs="Times New Roman"/>
                <w:b w:val="0"/>
                <w:sz w:val="24"/>
                <w:szCs w:val="24"/>
              </w:rPr>
              <w:t>owning</w:t>
            </w:r>
            <w:r w:rsidR="00F75836" w:rsidRPr="004E658B">
              <w:rPr>
                <w:rFonts w:ascii="Times New Roman" w:eastAsia="Times New Roman" w:hAnsi="Times New Roman" w:cs="Times New Roman"/>
                <w:b w:val="0"/>
                <w:sz w:val="24"/>
                <w:szCs w:val="24"/>
              </w:rPr>
              <w:t>, etc.</w:t>
            </w:r>
          </w:p>
        </w:tc>
        <w:tc>
          <w:tcPr>
            <w:tcW w:w="3685" w:type="dxa"/>
            <w:noWrap/>
            <w:hideMark/>
          </w:tcPr>
          <w:p w14:paraId="7A444282" w14:textId="77777777" w:rsidR="00F64000" w:rsidRPr="004E658B" w:rsidRDefault="00F75836" w:rsidP="00F64000">
            <w:pPr>
              <w:ind w:firstLine="72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156,777</w:t>
            </w:r>
          </w:p>
        </w:tc>
      </w:tr>
      <w:tr w:rsidR="007B6BB8" w14:paraId="553F2CC4" w14:textId="77777777" w:rsidTr="007B6BB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69641B61" w14:textId="77777777" w:rsidR="00F64000" w:rsidRPr="004E658B" w:rsidRDefault="00F75836"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Prostitution and commercialized vice</w:t>
            </w:r>
          </w:p>
        </w:tc>
        <w:tc>
          <w:tcPr>
            <w:tcW w:w="3685" w:type="dxa"/>
            <w:noWrap/>
            <w:hideMark/>
          </w:tcPr>
          <w:p w14:paraId="407B4CD4" w14:textId="77777777" w:rsidR="00F64000" w:rsidRPr="004E658B" w:rsidRDefault="00F75836" w:rsidP="00F64000">
            <w:pPr>
              <w:ind w:firstLine="72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38,306</w:t>
            </w:r>
          </w:p>
        </w:tc>
      </w:tr>
      <w:tr w:rsidR="007B6BB8" w14:paraId="40DA93D5" w14:textId="77777777" w:rsidTr="007B6BB8">
        <w:trPr>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73A54D8A" w14:textId="77777777" w:rsidR="00F64000" w:rsidRPr="004E658B" w:rsidRDefault="00F75836"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 xml:space="preserve">Sex </w:t>
            </w:r>
            <w:r w:rsidR="002B727B" w:rsidRPr="004E658B">
              <w:rPr>
                <w:rFonts w:ascii="Times New Roman" w:eastAsia="Times New Roman" w:hAnsi="Times New Roman" w:cs="Times New Roman"/>
                <w:b w:val="0"/>
                <w:sz w:val="24"/>
                <w:szCs w:val="24"/>
              </w:rPr>
              <w:t>transgressions</w:t>
            </w:r>
            <w:r w:rsidR="002B727B">
              <w:rPr>
                <w:rFonts w:ascii="Times New Roman" w:eastAsia="Times New Roman" w:hAnsi="Times New Roman" w:cs="Times New Roman"/>
                <w:b w:val="0"/>
                <w:sz w:val="24"/>
                <w:szCs w:val="24"/>
              </w:rPr>
              <w:t xml:space="preserve"> </w:t>
            </w:r>
          </w:p>
        </w:tc>
        <w:tc>
          <w:tcPr>
            <w:tcW w:w="3685" w:type="dxa"/>
            <w:noWrap/>
            <w:hideMark/>
          </w:tcPr>
          <w:p w14:paraId="279CAE61" w14:textId="77777777" w:rsidR="00F64000" w:rsidRPr="004E658B" w:rsidRDefault="00F75836" w:rsidP="00F64000">
            <w:pPr>
              <w:ind w:firstLine="72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51,063</w:t>
            </w:r>
          </w:p>
        </w:tc>
      </w:tr>
      <w:tr w:rsidR="007B6BB8" w14:paraId="16A7EACD" w14:textId="77777777" w:rsidTr="007B6BB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1C662EFE" w14:textId="77777777" w:rsidR="00F64000" w:rsidRPr="004E658B" w:rsidRDefault="00F75836"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 xml:space="preserve">Drug </w:t>
            </w:r>
            <w:r w:rsidR="002B727B" w:rsidRPr="004E658B">
              <w:rPr>
                <w:rFonts w:ascii="Times New Roman" w:eastAsia="Times New Roman" w:hAnsi="Times New Roman" w:cs="Times New Roman"/>
                <w:b w:val="0"/>
                <w:sz w:val="24"/>
                <w:szCs w:val="24"/>
              </w:rPr>
              <w:t>misuse</w:t>
            </w:r>
            <w:r w:rsidRPr="004E658B">
              <w:rPr>
                <w:rFonts w:ascii="Times New Roman" w:eastAsia="Times New Roman" w:hAnsi="Times New Roman" w:cs="Times New Roman"/>
                <w:b w:val="0"/>
                <w:sz w:val="24"/>
                <w:szCs w:val="24"/>
              </w:rPr>
              <w:t xml:space="preserve"> </w:t>
            </w:r>
            <w:r w:rsidR="002B727B" w:rsidRPr="004E658B">
              <w:rPr>
                <w:rFonts w:ascii="Times New Roman" w:eastAsia="Times New Roman" w:hAnsi="Times New Roman" w:cs="Times New Roman"/>
                <w:b w:val="0"/>
                <w:sz w:val="24"/>
                <w:szCs w:val="24"/>
              </w:rPr>
              <w:t>desecrations</w:t>
            </w:r>
          </w:p>
        </w:tc>
        <w:tc>
          <w:tcPr>
            <w:tcW w:w="3685" w:type="dxa"/>
            <w:noWrap/>
            <w:hideMark/>
          </w:tcPr>
          <w:p w14:paraId="17258D3C" w14:textId="77777777" w:rsidR="00F64000" w:rsidRPr="004E658B" w:rsidRDefault="00F75836" w:rsidP="00F64000">
            <w:pPr>
              <w:ind w:firstLine="72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1,572,579</w:t>
            </w:r>
          </w:p>
        </w:tc>
      </w:tr>
      <w:tr w:rsidR="007B6BB8" w14:paraId="6D43B062" w14:textId="77777777" w:rsidTr="007B6BB8">
        <w:trPr>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42E77032" w14:textId="77777777" w:rsidR="00F64000" w:rsidRPr="004E658B" w:rsidRDefault="002B727B"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Betting</w:t>
            </w:r>
          </w:p>
        </w:tc>
        <w:tc>
          <w:tcPr>
            <w:tcW w:w="3685" w:type="dxa"/>
            <w:noWrap/>
            <w:hideMark/>
          </w:tcPr>
          <w:p w14:paraId="43C81112" w14:textId="77777777" w:rsidR="00F64000" w:rsidRPr="004E658B" w:rsidRDefault="00F75836" w:rsidP="00F64000">
            <w:pPr>
              <w:ind w:firstLine="72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3,705</w:t>
            </w:r>
          </w:p>
        </w:tc>
      </w:tr>
      <w:tr w:rsidR="007B6BB8" w14:paraId="2C86C9E8" w14:textId="77777777" w:rsidTr="007B6BB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58D29F6E" w14:textId="77777777" w:rsidR="00F64000" w:rsidRPr="004E658B" w:rsidRDefault="002B727B"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Crimes</w:t>
            </w:r>
            <w:r>
              <w:rPr>
                <w:rFonts w:ascii="Times New Roman" w:eastAsia="Times New Roman" w:hAnsi="Times New Roman" w:cs="Times New Roman"/>
                <w:b w:val="0"/>
                <w:sz w:val="24"/>
                <w:szCs w:val="24"/>
              </w:rPr>
              <w:t xml:space="preserve"> against</w:t>
            </w:r>
            <w:r w:rsidR="00F75836" w:rsidRPr="004E658B">
              <w:rPr>
                <w:rFonts w:ascii="Times New Roman" w:eastAsia="Times New Roman" w:hAnsi="Times New Roman" w:cs="Times New Roman"/>
                <w:b w:val="0"/>
                <w:sz w:val="24"/>
                <w:szCs w:val="24"/>
              </w:rPr>
              <w:t xml:space="preserve"> </w:t>
            </w:r>
            <w:r w:rsidRPr="004E658B">
              <w:rPr>
                <w:rFonts w:ascii="Times New Roman" w:eastAsia="Times New Roman" w:hAnsi="Times New Roman" w:cs="Times New Roman"/>
                <w:b w:val="0"/>
                <w:sz w:val="24"/>
                <w:szCs w:val="24"/>
              </w:rPr>
              <w:t>people</w:t>
            </w:r>
          </w:p>
        </w:tc>
        <w:tc>
          <w:tcPr>
            <w:tcW w:w="3685" w:type="dxa"/>
            <w:noWrap/>
            <w:hideMark/>
          </w:tcPr>
          <w:p w14:paraId="233B144E" w14:textId="77777777" w:rsidR="00F64000" w:rsidRPr="004E658B" w:rsidRDefault="00F75836" w:rsidP="00F64000">
            <w:pPr>
              <w:ind w:firstLine="72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88,748</w:t>
            </w:r>
          </w:p>
        </w:tc>
      </w:tr>
      <w:tr w:rsidR="007B6BB8" w14:paraId="54FB8EEC" w14:textId="77777777" w:rsidTr="007B6BB8">
        <w:trPr>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49FC8D64" w14:textId="77777777" w:rsidR="00F64000" w:rsidRPr="004E658B" w:rsidRDefault="00F75836"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Driving under the influence</w:t>
            </w:r>
          </w:p>
        </w:tc>
        <w:tc>
          <w:tcPr>
            <w:tcW w:w="3685" w:type="dxa"/>
            <w:noWrap/>
            <w:hideMark/>
          </w:tcPr>
          <w:p w14:paraId="78C9136F" w14:textId="77777777" w:rsidR="00F64000" w:rsidRPr="004E658B" w:rsidRDefault="00F75836" w:rsidP="00F64000">
            <w:pPr>
              <w:ind w:firstLine="72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1,017,808</w:t>
            </w:r>
          </w:p>
        </w:tc>
      </w:tr>
      <w:tr w:rsidR="007B6BB8" w14:paraId="0C8A5BBB" w14:textId="77777777" w:rsidTr="007B6BB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51A6C87A" w14:textId="77777777" w:rsidR="00F64000" w:rsidRPr="004E658B" w:rsidRDefault="00F75836"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Liquor laws</w:t>
            </w:r>
          </w:p>
        </w:tc>
        <w:tc>
          <w:tcPr>
            <w:tcW w:w="3685" w:type="dxa"/>
            <w:noWrap/>
            <w:hideMark/>
          </w:tcPr>
          <w:p w14:paraId="0665DADF" w14:textId="77777777" w:rsidR="00F64000" w:rsidRPr="004E658B" w:rsidRDefault="00F75836" w:rsidP="00F64000">
            <w:pPr>
              <w:ind w:firstLine="72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234,899</w:t>
            </w:r>
          </w:p>
        </w:tc>
      </w:tr>
      <w:tr w:rsidR="007B6BB8" w14:paraId="45807475" w14:textId="77777777" w:rsidTr="007B6BB8">
        <w:trPr>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32EDC9AF" w14:textId="77777777" w:rsidR="00F64000" w:rsidRPr="004E658B" w:rsidRDefault="00F75836"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Drunkenness</w:t>
            </w:r>
          </w:p>
        </w:tc>
        <w:tc>
          <w:tcPr>
            <w:tcW w:w="3685" w:type="dxa"/>
            <w:noWrap/>
            <w:hideMark/>
          </w:tcPr>
          <w:p w14:paraId="675F139E" w14:textId="77777777" w:rsidR="00F64000" w:rsidRPr="004E658B" w:rsidRDefault="00F75836" w:rsidP="00F64000">
            <w:pPr>
              <w:ind w:firstLine="72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376,433</w:t>
            </w:r>
          </w:p>
        </w:tc>
      </w:tr>
      <w:tr w:rsidR="007B6BB8" w14:paraId="51D40B9F" w14:textId="77777777" w:rsidTr="007B6BB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6C008118" w14:textId="77777777" w:rsidR="00F64000" w:rsidRPr="004E658B" w:rsidRDefault="002B727B"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Disorganized</w:t>
            </w:r>
            <w:r w:rsidR="00F75836" w:rsidRPr="004E658B">
              <w:rPr>
                <w:rFonts w:ascii="Times New Roman" w:eastAsia="Times New Roman" w:hAnsi="Times New Roman" w:cs="Times New Roman"/>
                <w:b w:val="0"/>
                <w:sz w:val="24"/>
                <w:szCs w:val="24"/>
              </w:rPr>
              <w:t xml:space="preserve"> </w:t>
            </w:r>
            <w:r w:rsidRPr="004E658B">
              <w:rPr>
                <w:rFonts w:ascii="Times New Roman" w:eastAsia="Times New Roman" w:hAnsi="Times New Roman" w:cs="Times New Roman"/>
                <w:b w:val="0"/>
                <w:sz w:val="24"/>
                <w:szCs w:val="24"/>
              </w:rPr>
              <w:t>behavior</w:t>
            </w:r>
          </w:p>
        </w:tc>
        <w:tc>
          <w:tcPr>
            <w:tcW w:w="3685" w:type="dxa"/>
            <w:noWrap/>
            <w:hideMark/>
          </w:tcPr>
          <w:p w14:paraId="6A6578B1" w14:textId="77777777" w:rsidR="00F64000" w:rsidRPr="004E658B" w:rsidRDefault="00F75836" w:rsidP="00F64000">
            <w:pPr>
              <w:ind w:firstLine="72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369,733</w:t>
            </w:r>
          </w:p>
        </w:tc>
      </w:tr>
      <w:tr w:rsidR="007B6BB8" w14:paraId="185AA906" w14:textId="77777777" w:rsidTr="007B6BB8">
        <w:trPr>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4ECEAD20" w14:textId="77777777" w:rsidR="00F64000" w:rsidRPr="004E658B" w:rsidRDefault="002B727B"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Begging</w:t>
            </w:r>
          </w:p>
        </w:tc>
        <w:tc>
          <w:tcPr>
            <w:tcW w:w="3685" w:type="dxa"/>
            <w:noWrap/>
            <w:hideMark/>
          </w:tcPr>
          <w:p w14:paraId="69D480B6" w14:textId="77777777" w:rsidR="00F64000" w:rsidRPr="004E658B" w:rsidRDefault="00F75836" w:rsidP="00F64000">
            <w:pPr>
              <w:ind w:firstLine="72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24,851</w:t>
            </w:r>
          </w:p>
        </w:tc>
      </w:tr>
      <w:tr w:rsidR="007B6BB8" w14:paraId="7EEAABEB" w14:textId="77777777" w:rsidTr="007B6BB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69131C06" w14:textId="77777777" w:rsidR="00F64000" w:rsidRPr="004E658B" w:rsidRDefault="00F75836"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All other offenses</w:t>
            </w:r>
          </w:p>
        </w:tc>
        <w:tc>
          <w:tcPr>
            <w:tcW w:w="3685" w:type="dxa"/>
            <w:noWrap/>
            <w:hideMark/>
          </w:tcPr>
          <w:p w14:paraId="1D271203" w14:textId="77777777" w:rsidR="00F64000" w:rsidRPr="004E658B" w:rsidRDefault="00F75836" w:rsidP="00F64000">
            <w:pPr>
              <w:ind w:firstLine="72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3,254,871</w:t>
            </w:r>
          </w:p>
        </w:tc>
      </w:tr>
      <w:tr w:rsidR="007B6BB8" w14:paraId="31BB89DD" w14:textId="77777777" w:rsidTr="007B6BB8">
        <w:trPr>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0BD2445F" w14:textId="77777777" w:rsidR="00F64000" w:rsidRPr="004E658B" w:rsidRDefault="002B727B"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Doubt</w:t>
            </w:r>
          </w:p>
        </w:tc>
        <w:tc>
          <w:tcPr>
            <w:tcW w:w="3685" w:type="dxa"/>
            <w:noWrap/>
            <w:hideMark/>
          </w:tcPr>
          <w:p w14:paraId="1C959681" w14:textId="77777777" w:rsidR="00F64000" w:rsidRPr="004E658B" w:rsidRDefault="00F75836" w:rsidP="00F64000">
            <w:pPr>
              <w:ind w:firstLine="72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576</w:t>
            </w:r>
          </w:p>
        </w:tc>
      </w:tr>
      <w:tr w:rsidR="007B6BB8" w14:paraId="38828CD5" w14:textId="77777777" w:rsidTr="007B6BB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400" w:type="dxa"/>
            <w:noWrap/>
            <w:hideMark/>
          </w:tcPr>
          <w:p w14:paraId="02A4A334" w14:textId="77777777" w:rsidR="00F64000" w:rsidRPr="004E658B" w:rsidRDefault="002B727B" w:rsidP="00F64000">
            <w:pPr>
              <w:ind w:firstLine="720"/>
              <w:rPr>
                <w:rFonts w:ascii="Times New Roman" w:eastAsia="Times New Roman" w:hAnsi="Times New Roman" w:cs="Times New Roman"/>
                <w:sz w:val="24"/>
                <w:szCs w:val="24"/>
              </w:rPr>
            </w:pPr>
            <w:r w:rsidRPr="004E658B">
              <w:rPr>
                <w:rFonts w:ascii="Times New Roman" w:eastAsia="Times New Roman" w:hAnsi="Times New Roman" w:cs="Times New Roman"/>
                <w:b w:val="0"/>
                <w:sz w:val="24"/>
                <w:szCs w:val="24"/>
              </w:rPr>
              <w:t>Restriction</w:t>
            </w:r>
            <w:r>
              <w:rPr>
                <w:rFonts w:ascii="Times New Roman" w:eastAsia="Times New Roman" w:hAnsi="Times New Roman" w:cs="Times New Roman"/>
                <w:b w:val="0"/>
                <w:sz w:val="24"/>
                <w:szCs w:val="24"/>
              </w:rPr>
              <w:t xml:space="preserve"> time</w:t>
            </w:r>
            <w:r w:rsidR="00F75836" w:rsidRPr="004E658B">
              <w:rPr>
                <w:rFonts w:ascii="Times New Roman" w:eastAsia="Times New Roman" w:hAnsi="Times New Roman" w:cs="Times New Roman"/>
                <w:b w:val="0"/>
                <w:sz w:val="24"/>
                <w:szCs w:val="24"/>
              </w:rPr>
              <w:t xml:space="preserve"> and </w:t>
            </w:r>
            <w:r w:rsidRPr="004E658B">
              <w:rPr>
                <w:rFonts w:ascii="Times New Roman" w:eastAsia="Times New Roman" w:hAnsi="Times New Roman" w:cs="Times New Roman"/>
                <w:b w:val="0"/>
                <w:sz w:val="24"/>
                <w:szCs w:val="24"/>
              </w:rPr>
              <w:t>ambling</w:t>
            </w:r>
            <w:r w:rsidR="00F75836" w:rsidRPr="004E658B">
              <w:rPr>
                <w:rFonts w:ascii="Times New Roman" w:eastAsia="Times New Roman" w:hAnsi="Times New Roman" w:cs="Times New Roman"/>
                <w:b w:val="0"/>
                <w:sz w:val="24"/>
                <w:szCs w:val="24"/>
              </w:rPr>
              <w:t xml:space="preserve"> law violations</w:t>
            </w:r>
          </w:p>
        </w:tc>
        <w:tc>
          <w:tcPr>
            <w:tcW w:w="3685" w:type="dxa"/>
            <w:noWrap/>
            <w:hideMark/>
          </w:tcPr>
          <w:p w14:paraId="0115B30C" w14:textId="77777777" w:rsidR="00F64000" w:rsidRPr="004E658B" w:rsidRDefault="00F75836" w:rsidP="00F64000">
            <w:pPr>
              <w:ind w:firstLine="72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E658B">
              <w:rPr>
                <w:rFonts w:ascii="Times New Roman" w:eastAsia="Times New Roman" w:hAnsi="Times New Roman" w:cs="Times New Roman"/>
                <w:sz w:val="24"/>
                <w:szCs w:val="24"/>
              </w:rPr>
              <w:t>34,176</w:t>
            </w:r>
          </w:p>
        </w:tc>
      </w:tr>
    </w:tbl>
    <w:p w14:paraId="03619E12" w14:textId="77777777" w:rsidR="004E658B" w:rsidRPr="000501EA" w:rsidRDefault="004E658B" w:rsidP="000501EA">
      <w:pPr>
        <w:shd w:val="clear" w:color="auto" w:fill="FFFFFF"/>
        <w:spacing w:after="0" w:line="480" w:lineRule="auto"/>
        <w:ind w:firstLine="720"/>
        <w:rPr>
          <w:rFonts w:ascii="Times New Roman" w:eastAsia="Times New Roman" w:hAnsi="Times New Roman" w:cs="Times New Roman"/>
          <w:color w:val="505151"/>
          <w:sz w:val="24"/>
          <w:szCs w:val="24"/>
        </w:rPr>
      </w:pPr>
    </w:p>
    <w:p w14:paraId="52F9BEFA" w14:textId="77777777" w:rsidR="004E658B" w:rsidRPr="000501EA" w:rsidRDefault="00F75836" w:rsidP="000501EA">
      <w:pPr>
        <w:shd w:val="clear" w:color="auto" w:fill="FFFFFF"/>
        <w:spacing w:after="0"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NOTE</w:t>
      </w:r>
    </w:p>
    <w:tbl>
      <w:tblPr>
        <w:tblW w:w="9540" w:type="dxa"/>
        <w:tblLook w:val="04A0" w:firstRow="1" w:lastRow="0" w:firstColumn="1" w:lastColumn="0" w:noHBand="0" w:noVBand="1"/>
      </w:tblPr>
      <w:tblGrid>
        <w:gridCol w:w="5400"/>
        <w:gridCol w:w="4140"/>
      </w:tblGrid>
      <w:tr w:rsidR="007B6BB8" w14:paraId="35DED466" w14:textId="77777777" w:rsidTr="00833332">
        <w:trPr>
          <w:trHeight w:val="360"/>
        </w:trPr>
        <w:tc>
          <w:tcPr>
            <w:tcW w:w="5400" w:type="dxa"/>
            <w:tcBorders>
              <w:top w:val="nil"/>
              <w:left w:val="nil"/>
              <w:bottom w:val="nil"/>
              <w:right w:val="nil"/>
            </w:tcBorders>
            <w:shd w:val="clear" w:color="auto" w:fill="auto"/>
            <w:noWrap/>
            <w:vAlign w:val="bottom"/>
            <w:hideMark/>
          </w:tcPr>
          <w:p w14:paraId="52205DA0" w14:textId="77777777" w:rsidR="000B3A3E" w:rsidRPr="000501EA" w:rsidRDefault="00F75836" w:rsidP="00833332">
            <w:pPr>
              <w:pStyle w:val="ListParagraph"/>
              <w:numPr>
                <w:ilvl w:val="0"/>
                <w:numId w:val="3"/>
              </w:numPr>
              <w:spacing w:after="0" w:line="480" w:lineRule="auto"/>
              <w:ind w:right="-3439" w:hanging="100"/>
              <w:rPr>
                <w:rFonts w:ascii="Times New Roman" w:eastAsia="Times New Roman" w:hAnsi="Times New Roman" w:cs="Times New Roman"/>
                <w:sz w:val="24"/>
                <w:szCs w:val="24"/>
                <w:vertAlign w:val="superscript"/>
              </w:rPr>
            </w:pPr>
            <w:r w:rsidRPr="000501EA">
              <w:rPr>
                <w:rFonts w:ascii="Times New Roman" w:eastAsia="Times New Roman" w:hAnsi="Times New Roman" w:cs="Times New Roman"/>
                <w:sz w:val="24"/>
                <w:szCs w:val="24"/>
              </w:rPr>
              <w:t>The above-listed cases do n</w:t>
            </w:r>
            <w:r w:rsidR="00833332">
              <w:rPr>
                <w:rFonts w:ascii="Times New Roman" w:eastAsia="Times New Roman" w:hAnsi="Times New Roman" w:cs="Times New Roman"/>
                <w:sz w:val="24"/>
                <w:szCs w:val="24"/>
              </w:rPr>
              <w:t xml:space="preserve">ot </w:t>
            </w:r>
            <w:r w:rsidRPr="000501EA">
              <w:rPr>
                <w:rFonts w:ascii="Times New Roman" w:eastAsia="Times New Roman" w:hAnsi="Times New Roman" w:cs="Times New Roman"/>
                <w:sz w:val="24"/>
                <w:szCs w:val="24"/>
              </w:rPr>
              <w:t>include suspicion.</w:t>
            </w:r>
          </w:p>
        </w:tc>
        <w:tc>
          <w:tcPr>
            <w:tcW w:w="4140" w:type="dxa"/>
            <w:tcBorders>
              <w:top w:val="nil"/>
              <w:left w:val="nil"/>
              <w:bottom w:val="nil"/>
              <w:right w:val="nil"/>
            </w:tcBorders>
            <w:shd w:val="clear" w:color="auto" w:fill="auto"/>
            <w:noWrap/>
            <w:vAlign w:val="bottom"/>
            <w:hideMark/>
          </w:tcPr>
          <w:p w14:paraId="3EB4B70A" w14:textId="77777777" w:rsidR="000B3A3E" w:rsidRPr="004E658B" w:rsidRDefault="000B3A3E" w:rsidP="000501EA">
            <w:pPr>
              <w:spacing w:after="0" w:line="480" w:lineRule="auto"/>
              <w:ind w:firstLine="720"/>
              <w:rPr>
                <w:rFonts w:ascii="Times New Roman" w:eastAsia="Times New Roman" w:hAnsi="Times New Roman" w:cs="Times New Roman"/>
                <w:sz w:val="24"/>
                <w:szCs w:val="24"/>
              </w:rPr>
            </w:pPr>
          </w:p>
        </w:tc>
      </w:tr>
      <w:tr w:rsidR="007B6BB8" w14:paraId="19A74AFD" w14:textId="77777777" w:rsidTr="00833332">
        <w:trPr>
          <w:trHeight w:val="630"/>
        </w:trPr>
        <w:tc>
          <w:tcPr>
            <w:tcW w:w="9540" w:type="dxa"/>
            <w:gridSpan w:val="2"/>
            <w:tcBorders>
              <w:top w:val="nil"/>
              <w:left w:val="nil"/>
              <w:bottom w:val="nil"/>
              <w:right w:val="nil"/>
            </w:tcBorders>
            <w:shd w:val="clear" w:color="auto" w:fill="auto"/>
            <w:vAlign w:val="bottom"/>
            <w:hideMark/>
          </w:tcPr>
          <w:p w14:paraId="408717C2" w14:textId="77777777" w:rsidR="000B3A3E" w:rsidRPr="000501EA" w:rsidRDefault="00D90866" w:rsidP="00833332">
            <w:pPr>
              <w:pStyle w:val="ListParagraph"/>
              <w:numPr>
                <w:ilvl w:val="0"/>
                <w:numId w:val="3"/>
              </w:numPr>
              <w:spacing w:after="0" w:line="480" w:lineRule="auto"/>
              <w:ind w:hanging="100"/>
              <w:rPr>
                <w:rFonts w:ascii="Times New Roman" w:eastAsia="Times New Roman" w:hAnsi="Times New Roman" w:cs="Times New Roman"/>
                <w:sz w:val="24"/>
                <w:szCs w:val="24"/>
              </w:rPr>
            </w:pPr>
            <w:r>
              <w:rPr>
                <w:rFonts w:ascii="Times New Roman" w:eastAsia="Times New Roman" w:hAnsi="Times New Roman" w:cs="Times New Roman"/>
                <w:sz w:val="24"/>
                <w:szCs w:val="24"/>
              </w:rPr>
              <w:t>This table's rape figure is a</w:t>
            </w:r>
            <w:r w:rsidR="00F75836" w:rsidRPr="000501EA">
              <w:rPr>
                <w:rFonts w:ascii="Times New Roman" w:eastAsia="Times New Roman" w:hAnsi="Times New Roman" w:cs="Times New Roman"/>
                <w:sz w:val="24"/>
                <w:szCs w:val="24"/>
              </w:rPr>
              <w:t xml:space="preserve"> </w:t>
            </w:r>
            <w:r w:rsidRPr="000501EA">
              <w:rPr>
                <w:rFonts w:ascii="Times New Roman" w:eastAsia="Times New Roman" w:hAnsi="Times New Roman" w:cs="Times New Roman"/>
                <w:sz w:val="24"/>
                <w:szCs w:val="24"/>
              </w:rPr>
              <w:t>cumulative</w:t>
            </w:r>
            <w:r w:rsidR="00F75836" w:rsidRPr="000501EA">
              <w:rPr>
                <w:rFonts w:ascii="Times New Roman" w:eastAsia="Times New Roman" w:hAnsi="Times New Roman" w:cs="Times New Roman"/>
                <w:sz w:val="24"/>
                <w:szCs w:val="24"/>
              </w:rPr>
              <w:t xml:space="preserve"> total of the </w:t>
            </w:r>
            <w:r w:rsidRPr="000501EA">
              <w:rPr>
                <w:rFonts w:ascii="Times New Roman" w:eastAsia="Times New Roman" w:hAnsi="Times New Roman" w:cs="Times New Roman"/>
                <w:sz w:val="24"/>
                <w:szCs w:val="24"/>
              </w:rPr>
              <w:t>figures</w:t>
            </w:r>
            <w:r w:rsidR="00F75836" w:rsidRPr="000501EA">
              <w:rPr>
                <w:rFonts w:ascii="Times New Roman" w:eastAsia="Times New Roman" w:hAnsi="Times New Roman" w:cs="Times New Roman"/>
                <w:sz w:val="24"/>
                <w:szCs w:val="24"/>
              </w:rPr>
              <w:t xml:space="preserve"> </w:t>
            </w:r>
            <w:r w:rsidRPr="000501EA">
              <w:rPr>
                <w:rFonts w:ascii="Times New Roman" w:eastAsia="Times New Roman" w:hAnsi="Times New Roman" w:cs="Times New Roman"/>
                <w:sz w:val="24"/>
                <w:szCs w:val="24"/>
              </w:rPr>
              <w:t>acquiesced</w:t>
            </w:r>
            <w:r w:rsidR="00F75836" w:rsidRPr="000501EA">
              <w:rPr>
                <w:rFonts w:ascii="Times New Roman" w:eastAsia="Times New Roman" w:hAnsi="Times New Roman" w:cs="Times New Roman"/>
                <w:sz w:val="24"/>
                <w:szCs w:val="24"/>
              </w:rPr>
              <w:t xml:space="preserve"> </w:t>
            </w:r>
            <w:r w:rsidRPr="000501EA">
              <w:rPr>
                <w:rFonts w:ascii="Times New Roman" w:eastAsia="Times New Roman" w:hAnsi="Times New Roman" w:cs="Times New Roman"/>
                <w:sz w:val="24"/>
                <w:szCs w:val="24"/>
              </w:rPr>
              <w:t>established</w:t>
            </w:r>
            <w:r w:rsidR="00F75836" w:rsidRPr="000501EA">
              <w:rPr>
                <w:rFonts w:ascii="Times New Roman" w:eastAsia="Times New Roman" w:hAnsi="Times New Roman" w:cs="Times New Roman"/>
                <w:sz w:val="24"/>
                <w:szCs w:val="24"/>
              </w:rPr>
              <w:t xml:space="preserve"> on both the legacy and </w:t>
            </w:r>
            <w:r w:rsidRPr="000501EA">
              <w:rPr>
                <w:rFonts w:ascii="Times New Roman" w:eastAsia="Times New Roman" w:hAnsi="Times New Roman" w:cs="Times New Roman"/>
                <w:sz w:val="24"/>
                <w:szCs w:val="24"/>
              </w:rPr>
              <w:t>reviewed</w:t>
            </w:r>
            <w:r w:rsidR="00F75836" w:rsidRPr="000501EA">
              <w:rPr>
                <w:rFonts w:ascii="Times New Roman" w:eastAsia="Times New Roman" w:hAnsi="Times New Roman" w:cs="Times New Roman"/>
                <w:sz w:val="24"/>
                <w:szCs w:val="24"/>
              </w:rPr>
              <w:t xml:space="preserve"> Uniform Crime Reporting </w:t>
            </w:r>
            <w:r w:rsidRPr="000501EA">
              <w:rPr>
                <w:rFonts w:ascii="Times New Roman" w:eastAsia="Times New Roman" w:hAnsi="Times New Roman" w:cs="Times New Roman"/>
                <w:sz w:val="24"/>
                <w:szCs w:val="24"/>
              </w:rPr>
              <w:t>classifications</w:t>
            </w:r>
            <w:r w:rsidR="00F75836" w:rsidRPr="000501EA">
              <w:rPr>
                <w:rFonts w:ascii="Times New Roman" w:eastAsia="Times New Roman" w:hAnsi="Times New Roman" w:cs="Times New Roman"/>
                <w:sz w:val="24"/>
                <w:szCs w:val="24"/>
              </w:rPr>
              <w:t>.</w:t>
            </w:r>
          </w:p>
        </w:tc>
      </w:tr>
      <w:tr w:rsidR="007B6BB8" w14:paraId="5FBB9D1D" w14:textId="77777777" w:rsidTr="00833332">
        <w:trPr>
          <w:trHeight w:val="915"/>
        </w:trPr>
        <w:tc>
          <w:tcPr>
            <w:tcW w:w="9540" w:type="dxa"/>
            <w:gridSpan w:val="2"/>
            <w:tcBorders>
              <w:top w:val="nil"/>
              <w:left w:val="nil"/>
              <w:bottom w:val="nil"/>
              <w:right w:val="nil"/>
            </w:tcBorders>
            <w:shd w:val="clear" w:color="auto" w:fill="auto"/>
            <w:vAlign w:val="bottom"/>
            <w:hideMark/>
          </w:tcPr>
          <w:p w14:paraId="41F499C3" w14:textId="77777777" w:rsidR="000B3A3E" w:rsidRPr="000501EA" w:rsidRDefault="00B556B2" w:rsidP="00833332">
            <w:pPr>
              <w:pStyle w:val="ListParagraph"/>
              <w:numPr>
                <w:ilvl w:val="0"/>
                <w:numId w:val="3"/>
              </w:numPr>
              <w:spacing w:after="0" w:line="480" w:lineRule="auto"/>
              <w:ind w:hanging="100"/>
              <w:rPr>
                <w:rFonts w:ascii="Times New Roman" w:eastAsia="Times New Roman" w:hAnsi="Times New Roman" w:cs="Times New Roman"/>
                <w:sz w:val="24"/>
                <w:szCs w:val="24"/>
              </w:rPr>
            </w:pPr>
            <w:r w:rsidRPr="000501EA">
              <w:rPr>
                <w:rFonts w:ascii="Times New Roman" w:eastAsia="Times New Roman" w:hAnsi="Times New Roman" w:cs="Times New Roman"/>
                <w:sz w:val="24"/>
                <w:szCs w:val="24"/>
              </w:rPr>
              <w:t>Vicious</w:t>
            </w:r>
            <w:r w:rsidR="00F75836" w:rsidRPr="000501EA">
              <w:rPr>
                <w:rFonts w:ascii="Times New Roman" w:eastAsia="Times New Roman" w:hAnsi="Times New Roman" w:cs="Times New Roman"/>
                <w:sz w:val="24"/>
                <w:szCs w:val="24"/>
              </w:rPr>
              <w:t xml:space="preserve"> </w:t>
            </w:r>
            <w:r w:rsidR="008830A2" w:rsidRPr="000501EA">
              <w:rPr>
                <w:rFonts w:ascii="Times New Roman" w:eastAsia="Times New Roman" w:hAnsi="Times New Roman" w:cs="Times New Roman"/>
                <w:sz w:val="24"/>
                <w:szCs w:val="24"/>
              </w:rPr>
              <w:t>criminalities</w:t>
            </w:r>
            <w:r w:rsidR="00F75836" w:rsidRPr="000501EA">
              <w:rPr>
                <w:rFonts w:ascii="Times New Roman" w:eastAsia="Times New Roman" w:hAnsi="Times New Roman" w:cs="Times New Roman"/>
                <w:sz w:val="24"/>
                <w:szCs w:val="24"/>
              </w:rPr>
              <w:t xml:space="preserve"> are offenses of </w:t>
            </w:r>
            <w:r w:rsidR="008830A2" w:rsidRPr="000501EA">
              <w:rPr>
                <w:rFonts w:ascii="Times New Roman" w:eastAsia="Times New Roman" w:hAnsi="Times New Roman" w:cs="Times New Roman"/>
                <w:sz w:val="24"/>
                <w:szCs w:val="24"/>
              </w:rPr>
              <w:t>homicide</w:t>
            </w:r>
            <w:r w:rsidR="00F75836" w:rsidRPr="000501EA">
              <w:rPr>
                <w:rFonts w:ascii="Times New Roman" w:eastAsia="Times New Roman" w:hAnsi="Times New Roman" w:cs="Times New Roman"/>
                <w:sz w:val="24"/>
                <w:szCs w:val="24"/>
              </w:rPr>
              <w:t xml:space="preserve"> and </w:t>
            </w:r>
            <w:r w:rsidR="00811B06" w:rsidRPr="000501EA">
              <w:rPr>
                <w:rFonts w:ascii="Times New Roman" w:eastAsia="Times New Roman" w:hAnsi="Times New Roman" w:cs="Times New Roman"/>
                <w:sz w:val="24"/>
                <w:szCs w:val="24"/>
              </w:rPr>
              <w:t>no negligent</w:t>
            </w:r>
            <w:r w:rsidR="00F75836" w:rsidRPr="000501EA">
              <w:rPr>
                <w:rFonts w:ascii="Times New Roman" w:eastAsia="Times New Roman" w:hAnsi="Times New Roman" w:cs="Times New Roman"/>
                <w:sz w:val="24"/>
                <w:szCs w:val="24"/>
              </w:rPr>
              <w:t xml:space="preserve"> </w:t>
            </w:r>
            <w:r w:rsidR="008830A2" w:rsidRPr="000501EA">
              <w:rPr>
                <w:rFonts w:ascii="Times New Roman" w:eastAsia="Times New Roman" w:hAnsi="Times New Roman" w:cs="Times New Roman"/>
                <w:sz w:val="24"/>
                <w:szCs w:val="24"/>
              </w:rPr>
              <w:t>killing</w:t>
            </w:r>
            <w:r w:rsidR="00F75836" w:rsidRPr="000501EA">
              <w:rPr>
                <w:rFonts w:ascii="Times New Roman" w:eastAsia="Times New Roman" w:hAnsi="Times New Roman" w:cs="Times New Roman"/>
                <w:sz w:val="24"/>
                <w:szCs w:val="24"/>
              </w:rPr>
              <w:t xml:space="preserve">, rape, </w:t>
            </w:r>
            <w:r w:rsidR="008830A2" w:rsidRPr="000501EA">
              <w:rPr>
                <w:rFonts w:ascii="Times New Roman" w:eastAsia="Times New Roman" w:hAnsi="Times New Roman" w:cs="Times New Roman"/>
                <w:sz w:val="24"/>
                <w:szCs w:val="24"/>
              </w:rPr>
              <w:t>theft</w:t>
            </w:r>
            <w:r w:rsidR="00F75836" w:rsidRPr="000501EA">
              <w:rPr>
                <w:rFonts w:ascii="Times New Roman" w:eastAsia="Times New Roman" w:hAnsi="Times New Roman" w:cs="Times New Roman"/>
                <w:sz w:val="24"/>
                <w:szCs w:val="24"/>
              </w:rPr>
              <w:t xml:space="preserve">, and </w:t>
            </w:r>
            <w:r w:rsidR="008830A2" w:rsidRPr="000501EA">
              <w:rPr>
                <w:rFonts w:ascii="Times New Roman" w:eastAsia="Times New Roman" w:hAnsi="Times New Roman" w:cs="Times New Roman"/>
                <w:sz w:val="24"/>
                <w:szCs w:val="24"/>
              </w:rPr>
              <w:t>heightened</w:t>
            </w:r>
            <w:r w:rsidR="00F75836" w:rsidRPr="000501EA">
              <w:rPr>
                <w:rFonts w:ascii="Times New Roman" w:eastAsia="Times New Roman" w:hAnsi="Times New Roman" w:cs="Times New Roman"/>
                <w:sz w:val="24"/>
                <w:szCs w:val="24"/>
              </w:rPr>
              <w:t xml:space="preserve"> </w:t>
            </w:r>
            <w:r w:rsidR="008830A2" w:rsidRPr="000501EA">
              <w:rPr>
                <w:rFonts w:ascii="Times New Roman" w:eastAsia="Times New Roman" w:hAnsi="Times New Roman" w:cs="Times New Roman"/>
                <w:sz w:val="24"/>
                <w:szCs w:val="24"/>
              </w:rPr>
              <w:t>physical attack</w:t>
            </w:r>
            <w:r w:rsidR="00F75836" w:rsidRPr="000501EA">
              <w:rPr>
                <w:rFonts w:ascii="Times New Roman" w:eastAsia="Times New Roman" w:hAnsi="Times New Roman" w:cs="Times New Roman"/>
                <w:sz w:val="24"/>
                <w:szCs w:val="24"/>
              </w:rPr>
              <w:t xml:space="preserve">. Property </w:t>
            </w:r>
            <w:r w:rsidR="008830A2" w:rsidRPr="000501EA">
              <w:rPr>
                <w:rFonts w:ascii="Times New Roman" w:eastAsia="Times New Roman" w:hAnsi="Times New Roman" w:cs="Times New Roman"/>
                <w:sz w:val="24"/>
                <w:szCs w:val="24"/>
              </w:rPr>
              <w:t>misconducts</w:t>
            </w:r>
            <w:r w:rsidR="00F75836" w:rsidRPr="000501EA">
              <w:rPr>
                <w:rFonts w:ascii="Times New Roman" w:eastAsia="Times New Roman" w:hAnsi="Times New Roman" w:cs="Times New Roman"/>
                <w:sz w:val="24"/>
                <w:szCs w:val="24"/>
              </w:rPr>
              <w:t xml:space="preserve"> are </w:t>
            </w:r>
            <w:r w:rsidR="008830A2" w:rsidRPr="000501EA">
              <w:rPr>
                <w:rFonts w:ascii="Times New Roman" w:eastAsia="Times New Roman" w:hAnsi="Times New Roman" w:cs="Times New Roman"/>
                <w:sz w:val="24"/>
                <w:szCs w:val="24"/>
              </w:rPr>
              <w:t>transgressions</w:t>
            </w:r>
            <w:r w:rsidR="00F75836" w:rsidRPr="000501EA">
              <w:rPr>
                <w:rFonts w:ascii="Times New Roman" w:eastAsia="Times New Roman" w:hAnsi="Times New Roman" w:cs="Times New Roman"/>
                <w:sz w:val="24"/>
                <w:szCs w:val="24"/>
              </w:rPr>
              <w:t xml:space="preserve"> of </w:t>
            </w:r>
            <w:r w:rsidR="008830A2" w:rsidRPr="000501EA">
              <w:rPr>
                <w:rFonts w:ascii="Times New Roman" w:eastAsia="Times New Roman" w:hAnsi="Times New Roman" w:cs="Times New Roman"/>
                <w:sz w:val="24"/>
                <w:szCs w:val="24"/>
              </w:rPr>
              <w:t>break-in</w:t>
            </w:r>
            <w:r w:rsidR="00F75836" w:rsidRPr="000501EA">
              <w:rPr>
                <w:rFonts w:ascii="Times New Roman" w:eastAsia="Times New Roman" w:hAnsi="Times New Roman" w:cs="Times New Roman"/>
                <w:sz w:val="24"/>
                <w:szCs w:val="24"/>
              </w:rPr>
              <w:t xml:space="preserve">, larceny-theft, motor vehicle </w:t>
            </w:r>
            <w:r w:rsidR="008830A2" w:rsidRPr="000501EA">
              <w:rPr>
                <w:rFonts w:ascii="Times New Roman" w:eastAsia="Times New Roman" w:hAnsi="Times New Roman" w:cs="Times New Roman"/>
                <w:sz w:val="24"/>
                <w:szCs w:val="24"/>
              </w:rPr>
              <w:t>stealing</w:t>
            </w:r>
            <w:r w:rsidR="00F75836" w:rsidRPr="000501EA">
              <w:rPr>
                <w:rFonts w:ascii="Times New Roman" w:eastAsia="Times New Roman" w:hAnsi="Times New Roman" w:cs="Times New Roman"/>
                <w:sz w:val="24"/>
                <w:szCs w:val="24"/>
              </w:rPr>
              <w:t xml:space="preserve">, and </w:t>
            </w:r>
            <w:r w:rsidR="008830A2" w:rsidRPr="000501EA">
              <w:rPr>
                <w:rFonts w:ascii="Times New Roman" w:eastAsia="Times New Roman" w:hAnsi="Times New Roman" w:cs="Times New Roman"/>
                <w:sz w:val="24"/>
                <w:szCs w:val="24"/>
              </w:rPr>
              <w:t>incineration</w:t>
            </w:r>
            <w:r w:rsidR="00F75836" w:rsidRPr="000501EA">
              <w:rPr>
                <w:rFonts w:ascii="Times New Roman" w:eastAsia="Times New Roman" w:hAnsi="Times New Roman" w:cs="Times New Roman"/>
                <w:sz w:val="24"/>
                <w:szCs w:val="24"/>
              </w:rPr>
              <w:t>.</w:t>
            </w:r>
          </w:p>
        </w:tc>
      </w:tr>
    </w:tbl>
    <w:p w14:paraId="3B87421E" w14:textId="77777777" w:rsidR="00CF4C50" w:rsidRPr="000501EA" w:rsidRDefault="00CF4C50" w:rsidP="000501EA">
      <w:pPr>
        <w:shd w:val="clear" w:color="auto" w:fill="FFFFFF"/>
        <w:spacing w:after="0" w:line="480" w:lineRule="auto"/>
        <w:ind w:firstLine="720"/>
        <w:rPr>
          <w:rFonts w:ascii="Times New Roman" w:eastAsia="Times New Roman" w:hAnsi="Times New Roman" w:cs="Times New Roman"/>
          <w:color w:val="505151"/>
          <w:sz w:val="24"/>
          <w:szCs w:val="24"/>
        </w:rPr>
      </w:pPr>
    </w:p>
    <w:p w14:paraId="4F0057E8" w14:textId="77777777" w:rsidR="00F57777" w:rsidRPr="000501EA" w:rsidRDefault="00F75836" w:rsidP="000501EA">
      <w:pPr>
        <w:shd w:val="clear" w:color="auto" w:fill="FFFFFF"/>
        <w:spacing w:after="0"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t>Despite the police's very many arrests, much more has been left out due to the fourth amendment bill of rights. T</w:t>
      </w:r>
      <w:r w:rsidR="00081283" w:rsidRPr="000501EA">
        <w:rPr>
          <w:rFonts w:ascii="Times New Roman" w:eastAsia="Times New Roman" w:hAnsi="Times New Roman" w:cs="Times New Roman"/>
          <w:color w:val="505151"/>
          <w:sz w:val="24"/>
          <w:szCs w:val="24"/>
        </w:rPr>
        <w:t>he</w:t>
      </w:r>
      <w:r w:rsidRPr="000501EA">
        <w:rPr>
          <w:rFonts w:ascii="Times New Roman" w:eastAsia="Times New Roman" w:hAnsi="Times New Roman" w:cs="Times New Roman"/>
          <w:color w:val="505151"/>
          <w:sz w:val="24"/>
          <w:szCs w:val="24"/>
        </w:rPr>
        <w:t xml:space="preserve"> fourth </w:t>
      </w:r>
      <w:r w:rsidR="008830A2" w:rsidRPr="000501EA">
        <w:rPr>
          <w:rFonts w:ascii="Times New Roman" w:eastAsia="Times New Roman" w:hAnsi="Times New Roman" w:cs="Times New Roman"/>
          <w:color w:val="505151"/>
          <w:sz w:val="24"/>
          <w:szCs w:val="24"/>
        </w:rPr>
        <w:t>Modification</w:t>
      </w:r>
      <w:r w:rsidRPr="000501EA">
        <w:rPr>
          <w:rFonts w:ascii="Times New Roman" w:eastAsia="Times New Roman" w:hAnsi="Times New Roman" w:cs="Times New Roman"/>
          <w:color w:val="505151"/>
          <w:sz w:val="24"/>
          <w:szCs w:val="24"/>
        </w:rPr>
        <w:t xml:space="preserve"> of the constitution provides the US citizens with the right to be </w:t>
      </w:r>
      <w:r w:rsidR="008830A2" w:rsidRPr="000501EA">
        <w:rPr>
          <w:rFonts w:ascii="Times New Roman" w:eastAsia="Times New Roman" w:hAnsi="Times New Roman" w:cs="Times New Roman"/>
          <w:color w:val="505151"/>
          <w:sz w:val="24"/>
          <w:szCs w:val="24"/>
        </w:rPr>
        <w:t>protected</w:t>
      </w:r>
      <w:r w:rsidRPr="000501EA">
        <w:rPr>
          <w:rFonts w:ascii="Times New Roman" w:eastAsia="Times New Roman" w:hAnsi="Times New Roman" w:cs="Times New Roman"/>
          <w:color w:val="505151"/>
          <w:sz w:val="24"/>
          <w:szCs w:val="24"/>
        </w:rPr>
        <w:t xml:space="preserve"> in their own homes and against </w:t>
      </w:r>
      <w:r w:rsidR="008830A2" w:rsidRPr="000501EA">
        <w:rPr>
          <w:rFonts w:ascii="Times New Roman" w:eastAsia="Times New Roman" w:hAnsi="Times New Roman" w:cs="Times New Roman"/>
          <w:color w:val="505151"/>
          <w:sz w:val="24"/>
          <w:szCs w:val="24"/>
        </w:rPr>
        <w:t>perverse</w:t>
      </w:r>
      <w:r w:rsidRPr="000501EA">
        <w:rPr>
          <w:rFonts w:ascii="Times New Roman" w:eastAsia="Times New Roman" w:hAnsi="Times New Roman" w:cs="Times New Roman"/>
          <w:color w:val="505151"/>
          <w:sz w:val="24"/>
          <w:szCs w:val="24"/>
        </w:rPr>
        <w:t xml:space="preserve"> </w:t>
      </w:r>
      <w:r w:rsidR="008830A2" w:rsidRPr="000501EA">
        <w:rPr>
          <w:rFonts w:ascii="Times New Roman" w:eastAsia="Times New Roman" w:hAnsi="Times New Roman" w:cs="Times New Roman"/>
          <w:color w:val="505151"/>
          <w:sz w:val="24"/>
          <w:szCs w:val="24"/>
        </w:rPr>
        <w:t>explorations</w:t>
      </w:r>
      <w:r w:rsidRPr="000501EA">
        <w:rPr>
          <w:rFonts w:ascii="Times New Roman" w:eastAsia="Times New Roman" w:hAnsi="Times New Roman" w:cs="Times New Roman"/>
          <w:color w:val="505151"/>
          <w:sz w:val="24"/>
          <w:szCs w:val="24"/>
        </w:rPr>
        <w:t xml:space="preserve"> and </w:t>
      </w:r>
      <w:r w:rsidR="008830A2" w:rsidRPr="000501EA">
        <w:rPr>
          <w:rFonts w:ascii="Times New Roman" w:eastAsia="Times New Roman" w:hAnsi="Times New Roman" w:cs="Times New Roman"/>
          <w:color w:val="505151"/>
          <w:sz w:val="24"/>
          <w:szCs w:val="24"/>
        </w:rPr>
        <w:t>confiscations</w:t>
      </w:r>
      <w:r w:rsidRPr="000501EA">
        <w:rPr>
          <w:rFonts w:ascii="Times New Roman" w:eastAsia="Times New Roman" w:hAnsi="Times New Roman" w:cs="Times New Roman"/>
          <w:color w:val="505151"/>
          <w:sz w:val="24"/>
          <w:szCs w:val="24"/>
        </w:rPr>
        <w:t xml:space="preserve"> by the police. Upon probable cause, the law enforcer shall issue a warrant supported by oath and affirmation before a search can be conducted on personal space or property. </w:t>
      </w:r>
      <w:r w:rsidR="00081283" w:rsidRPr="000501EA">
        <w:rPr>
          <w:rFonts w:ascii="Times New Roman" w:eastAsia="Times New Roman" w:hAnsi="Times New Roman" w:cs="Times New Roman"/>
          <w:color w:val="505151"/>
          <w:sz w:val="24"/>
          <w:szCs w:val="24"/>
        </w:rPr>
        <w:t>Therefore, any arrest made by a police officer shall violate the Fourth Amendment if;</w:t>
      </w:r>
    </w:p>
    <w:p w14:paraId="5B394568" w14:textId="77777777" w:rsidR="00EE29AB" w:rsidRDefault="00F75836" w:rsidP="00EE29AB">
      <w:pPr>
        <w:pStyle w:val="ListParagraph"/>
        <w:numPr>
          <w:ilvl w:val="0"/>
          <w:numId w:val="4"/>
        </w:numPr>
        <w:shd w:val="clear" w:color="auto" w:fill="FFFFFF"/>
        <w:spacing w:after="0" w:line="480" w:lineRule="auto"/>
        <w:rPr>
          <w:rFonts w:ascii="Times New Roman" w:eastAsia="Times New Roman" w:hAnsi="Times New Roman" w:cs="Times New Roman"/>
          <w:color w:val="505151"/>
          <w:sz w:val="24"/>
          <w:szCs w:val="24"/>
        </w:rPr>
      </w:pPr>
      <w:r w:rsidRPr="00EE29AB">
        <w:rPr>
          <w:rFonts w:ascii="Times New Roman" w:eastAsia="Times New Roman" w:hAnsi="Times New Roman" w:cs="Times New Roman"/>
          <w:color w:val="505151"/>
          <w:sz w:val="24"/>
          <w:szCs w:val="24"/>
        </w:rPr>
        <w:t>The arrest is made without probable cause or a valid warrant of arrest.</w:t>
      </w:r>
    </w:p>
    <w:p w14:paraId="3F2896B9" w14:textId="77777777" w:rsidR="00833332" w:rsidRPr="00EE29AB" w:rsidRDefault="00F75836" w:rsidP="00EE29AB">
      <w:pPr>
        <w:pStyle w:val="ListParagraph"/>
        <w:numPr>
          <w:ilvl w:val="0"/>
          <w:numId w:val="4"/>
        </w:numPr>
        <w:shd w:val="clear" w:color="auto" w:fill="FFFFFF"/>
        <w:spacing w:after="0" w:line="480" w:lineRule="auto"/>
        <w:rPr>
          <w:rFonts w:ascii="Times New Roman" w:eastAsia="Times New Roman" w:hAnsi="Times New Roman" w:cs="Times New Roman"/>
          <w:color w:val="505151"/>
          <w:sz w:val="24"/>
          <w:szCs w:val="24"/>
        </w:rPr>
      </w:pPr>
      <w:r w:rsidRPr="00EE29AB">
        <w:rPr>
          <w:rFonts w:ascii="Times New Roman" w:eastAsia="Times New Roman" w:hAnsi="Times New Roman" w:cs="Times New Roman"/>
          <w:color w:val="505151"/>
          <w:sz w:val="24"/>
          <w:szCs w:val="24"/>
        </w:rPr>
        <w:t>The evidence presented was obtained by unlawful means such as forceful confession.</w:t>
      </w:r>
    </w:p>
    <w:p w14:paraId="132B1F49" w14:textId="77777777" w:rsidR="00081283" w:rsidRPr="00833332" w:rsidRDefault="00F75836" w:rsidP="00833332">
      <w:pPr>
        <w:shd w:val="clear" w:color="auto" w:fill="FFFFFF"/>
        <w:spacing w:after="0" w:line="480" w:lineRule="auto"/>
        <w:rPr>
          <w:rFonts w:ascii="Times New Roman" w:eastAsia="Times New Roman" w:hAnsi="Times New Roman" w:cs="Times New Roman"/>
          <w:color w:val="505151"/>
          <w:sz w:val="24"/>
          <w:szCs w:val="24"/>
        </w:rPr>
      </w:pPr>
      <w:r w:rsidRPr="00833332">
        <w:rPr>
          <w:rFonts w:ascii="Times New Roman" w:eastAsia="Times New Roman" w:hAnsi="Times New Roman" w:cs="Times New Roman"/>
          <w:color w:val="505151"/>
          <w:sz w:val="24"/>
          <w:szCs w:val="24"/>
        </w:rPr>
        <w:t xml:space="preserve">In cases where arrests are made in </w:t>
      </w:r>
      <w:r w:rsidR="008830A2" w:rsidRPr="00833332">
        <w:rPr>
          <w:rFonts w:ascii="Times New Roman" w:eastAsia="Times New Roman" w:hAnsi="Times New Roman" w:cs="Times New Roman"/>
          <w:color w:val="505151"/>
          <w:sz w:val="24"/>
          <w:szCs w:val="24"/>
        </w:rPr>
        <w:t>desecration</w:t>
      </w:r>
      <w:r w:rsidRPr="00833332">
        <w:rPr>
          <w:rFonts w:ascii="Times New Roman" w:eastAsia="Times New Roman" w:hAnsi="Times New Roman" w:cs="Times New Roman"/>
          <w:color w:val="505151"/>
          <w:sz w:val="24"/>
          <w:szCs w:val="24"/>
        </w:rPr>
        <w:t xml:space="preserve"> of the fourth </w:t>
      </w:r>
      <w:r w:rsidR="008830A2" w:rsidRPr="00833332">
        <w:rPr>
          <w:rFonts w:ascii="Times New Roman" w:eastAsia="Times New Roman" w:hAnsi="Times New Roman" w:cs="Times New Roman"/>
          <w:color w:val="505151"/>
          <w:sz w:val="24"/>
          <w:szCs w:val="24"/>
        </w:rPr>
        <w:t>modification</w:t>
      </w:r>
      <w:r w:rsidRPr="00833332">
        <w:rPr>
          <w:rFonts w:ascii="Times New Roman" w:eastAsia="Times New Roman" w:hAnsi="Times New Roman" w:cs="Times New Roman"/>
          <w:color w:val="505151"/>
          <w:sz w:val="24"/>
          <w:szCs w:val="24"/>
        </w:rPr>
        <w:t xml:space="preserve"> rights, the </w:t>
      </w:r>
      <w:r w:rsidR="008830A2" w:rsidRPr="00833332">
        <w:rPr>
          <w:rFonts w:ascii="Times New Roman" w:eastAsia="Times New Roman" w:hAnsi="Times New Roman" w:cs="Times New Roman"/>
          <w:color w:val="505151"/>
          <w:sz w:val="24"/>
          <w:szCs w:val="24"/>
        </w:rPr>
        <w:t>Supreme Court</w:t>
      </w:r>
      <w:r w:rsidRPr="00833332">
        <w:rPr>
          <w:rFonts w:ascii="Times New Roman" w:eastAsia="Times New Roman" w:hAnsi="Times New Roman" w:cs="Times New Roman"/>
          <w:color w:val="505151"/>
          <w:sz w:val="24"/>
          <w:szCs w:val="24"/>
        </w:rPr>
        <w:t xml:space="preserve"> is obligated to implement the exclusionary rule, which prevents the law enforcement agency from using any evidence obtained through the violation of the constitution of the US (</w:t>
      </w:r>
      <w:r w:rsidR="00316F59">
        <w:rPr>
          <w:rFonts w:ascii="Times New Roman" w:eastAsia="Times New Roman" w:hAnsi="Times New Roman" w:cs="Times New Roman"/>
          <w:color w:val="505151"/>
          <w:sz w:val="24"/>
          <w:szCs w:val="24"/>
        </w:rPr>
        <w:t>Clancy, 1998</w:t>
      </w:r>
      <w:r w:rsidRPr="00833332">
        <w:rPr>
          <w:rFonts w:ascii="Times New Roman" w:eastAsia="Times New Roman" w:hAnsi="Times New Roman" w:cs="Times New Roman"/>
          <w:color w:val="505151"/>
          <w:sz w:val="24"/>
          <w:szCs w:val="24"/>
        </w:rPr>
        <w:t xml:space="preserve">). </w:t>
      </w:r>
    </w:p>
    <w:p w14:paraId="785BF275" w14:textId="77777777" w:rsidR="003E15F6" w:rsidRPr="000501EA" w:rsidRDefault="003E15F6" w:rsidP="000501EA">
      <w:pPr>
        <w:shd w:val="clear" w:color="auto" w:fill="FFFFFF"/>
        <w:spacing w:after="0" w:line="480" w:lineRule="auto"/>
        <w:ind w:firstLine="720"/>
        <w:rPr>
          <w:rFonts w:ascii="Times New Roman" w:eastAsia="Times New Roman" w:hAnsi="Times New Roman" w:cs="Times New Roman"/>
          <w:color w:val="505151"/>
          <w:sz w:val="24"/>
          <w:szCs w:val="24"/>
        </w:rPr>
      </w:pPr>
    </w:p>
    <w:p w14:paraId="7A716285" w14:textId="77777777" w:rsidR="00B55BCB" w:rsidRPr="000501EA" w:rsidRDefault="00F75836" w:rsidP="006E56FF">
      <w:pPr>
        <w:shd w:val="clear" w:color="auto" w:fill="FFFFFF"/>
        <w:spacing w:after="0"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lastRenderedPageBreak/>
        <w:t xml:space="preserve">The police, although it works for hand in hand with the judiciary and the correctional facilities, it is an independent organ of the criminal justice with no links to courts. In criminal justice, the police play the role of fairly investigating crimes. The police collect concrete evidence and present it to the court for the criminal justice process to take effect. The evidence provided is important in proving the case beyond reasonable doubt against the accused. </w:t>
      </w:r>
      <w:r w:rsidR="003E15F6" w:rsidRPr="000501EA">
        <w:rPr>
          <w:rFonts w:ascii="Times New Roman" w:eastAsia="Times New Roman" w:hAnsi="Times New Roman" w:cs="Times New Roman"/>
          <w:color w:val="505151"/>
          <w:sz w:val="24"/>
          <w:szCs w:val="24"/>
        </w:rPr>
        <w:t xml:space="preserve">Without a stable judicial service system, the work of the police becomes solvent. </w:t>
      </w:r>
      <w:r w:rsidR="0083451E" w:rsidRPr="000501EA">
        <w:rPr>
          <w:rFonts w:ascii="Times New Roman" w:eastAsia="Times New Roman" w:hAnsi="Times New Roman" w:cs="Times New Roman"/>
          <w:color w:val="505151"/>
          <w:sz w:val="24"/>
          <w:szCs w:val="24"/>
        </w:rPr>
        <w:t xml:space="preserve">A police officer has four basic duties, administering the law, inhibiting crimes, responding to predicaments, and providing support services when needed. If they fail to carry out these responsibilities, the community falls into the shackles of criminals. </w:t>
      </w:r>
      <w:r w:rsidR="00CD438E" w:rsidRPr="000501EA">
        <w:rPr>
          <w:rFonts w:ascii="Times New Roman" w:eastAsia="Times New Roman" w:hAnsi="Times New Roman" w:cs="Times New Roman"/>
          <w:color w:val="505151"/>
          <w:sz w:val="24"/>
          <w:szCs w:val="24"/>
        </w:rPr>
        <w:t xml:space="preserve">In other cases, the police perform their duties but with negligence resulting in police misconduct. </w:t>
      </w:r>
      <w:r w:rsidR="00FE3A99" w:rsidRPr="000501EA">
        <w:rPr>
          <w:rFonts w:ascii="Times New Roman" w:eastAsia="Times New Roman" w:hAnsi="Times New Roman" w:cs="Times New Roman"/>
          <w:color w:val="505151"/>
          <w:sz w:val="24"/>
          <w:szCs w:val="24"/>
        </w:rPr>
        <w:t xml:space="preserve">The effects of police misconduct lead to poor administration and </w:t>
      </w:r>
      <w:r w:rsidR="006F7174" w:rsidRPr="000501EA">
        <w:rPr>
          <w:rFonts w:ascii="Times New Roman" w:eastAsia="Times New Roman" w:hAnsi="Times New Roman" w:cs="Times New Roman"/>
          <w:color w:val="505151"/>
          <w:sz w:val="24"/>
          <w:szCs w:val="24"/>
        </w:rPr>
        <w:t>obstruction</w:t>
      </w:r>
      <w:r w:rsidR="00FE3A99" w:rsidRPr="000501EA">
        <w:rPr>
          <w:rFonts w:ascii="Times New Roman" w:eastAsia="Times New Roman" w:hAnsi="Times New Roman" w:cs="Times New Roman"/>
          <w:color w:val="505151"/>
          <w:sz w:val="24"/>
          <w:szCs w:val="24"/>
        </w:rPr>
        <w:t xml:space="preserve"> criminal of justice.</w:t>
      </w:r>
      <w:r w:rsidR="00C5003E" w:rsidRPr="000501EA">
        <w:rPr>
          <w:rFonts w:ascii="Times New Roman" w:eastAsia="Times New Roman" w:hAnsi="Times New Roman" w:cs="Times New Roman"/>
          <w:color w:val="505151"/>
          <w:sz w:val="24"/>
          <w:szCs w:val="24"/>
        </w:rPr>
        <w:t xml:space="preserve"> </w:t>
      </w:r>
      <w:r w:rsidR="004256C8" w:rsidRPr="000501EA">
        <w:rPr>
          <w:rFonts w:ascii="Times New Roman" w:eastAsia="Times New Roman" w:hAnsi="Times New Roman" w:cs="Times New Roman"/>
          <w:color w:val="505151"/>
          <w:sz w:val="24"/>
          <w:szCs w:val="24"/>
        </w:rPr>
        <w:t xml:space="preserve">Besides, misconduct of police may be informed of excessive use of force, police brutality, fabricated arrests, malicious prosecution and imprisonments, and wrongful killing of innocent civilians in the hands of police. </w:t>
      </w:r>
      <w:r w:rsidR="001F1FFD" w:rsidRPr="000501EA">
        <w:rPr>
          <w:rFonts w:ascii="Times New Roman" w:eastAsia="Times New Roman" w:hAnsi="Times New Roman" w:cs="Times New Roman"/>
          <w:color w:val="505151"/>
          <w:sz w:val="24"/>
          <w:szCs w:val="24"/>
        </w:rPr>
        <w:t xml:space="preserve">According to studies done by Murphy (1982), police misconduct greatly </w:t>
      </w:r>
      <w:r w:rsidR="008830A2" w:rsidRPr="000501EA">
        <w:rPr>
          <w:rFonts w:ascii="Times New Roman" w:eastAsia="Times New Roman" w:hAnsi="Times New Roman" w:cs="Times New Roman"/>
          <w:color w:val="505151"/>
          <w:sz w:val="24"/>
          <w:szCs w:val="24"/>
        </w:rPr>
        <w:t>challenges</w:t>
      </w:r>
      <w:r w:rsidR="001F1FFD" w:rsidRPr="000501EA">
        <w:rPr>
          <w:rFonts w:ascii="Times New Roman" w:eastAsia="Times New Roman" w:hAnsi="Times New Roman" w:cs="Times New Roman"/>
          <w:color w:val="505151"/>
          <w:sz w:val="24"/>
          <w:szCs w:val="24"/>
        </w:rPr>
        <w:t xml:space="preserve"> the </w:t>
      </w:r>
      <w:r w:rsidR="008830A2" w:rsidRPr="000501EA">
        <w:rPr>
          <w:rFonts w:ascii="Times New Roman" w:eastAsia="Times New Roman" w:hAnsi="Times New Roman" w:cs="Times New Roman"/>
          <w:color w:val="505151"/>
          <w:sz w:val="24"/>
          <w:szCs w:val="24"/>
        </w:rPr>
        <w:t>assurance</w:t>
      </w:r>
      <w:r w:rsidR="001F1FFD" w:rsidRPr="000501EA">
        <w:rPr>
          <w:rFonts w:ascii="Times New Roman" w:eastAsia="Times New Roman" w:hAnsi="Times New Roman" w:cs="Times New Roman"/>
          <w:color w:val="505151"/>
          <w:sz w:val="24"/>
          <w:szCs w:val="24"/>
        </w:rPr>
        <w:t xml:space="preserve"> of the </w:t>
      </w:r>
      <w:r w:rsidR="008830A2" w:rsidRPr="000501EA">
        <w:rPr>
          <w:rFonts w:ascii="Times New Roman" w:eastAsia="Times New Roman" w:hAnsi="Times New Roman" w:cs="Times New Roman"/>
          <w:color w:val="505151"/>
          <w:sz w:val="24"/>
          <w:szCs w:val="24"/>
        </w:rPr>
        <w:t>community</w:t>
      </w:r>
      <w:r w:rsidR="001F1FFD" w:rsidRPr="000501EA">
        <w:rPr>
          <w:rFonts w:ascii="Times New Roman" w:eastAsia="Times New Roman" w:hAnsi="Times New Roman" w:cs="Times New Roman"/>
          <w:color w:val="505151"/>
          <w:sz w:val="24"/>
          <w:szCs w:val="24"/>
        </w:rPr>
        <w:t xml:space="preserve"> in the </w:t>
      </w:r>
      <w:r w:rsidR="008830A2" w:rsidRPr="000501EA">
        <w:rPr>
          <w:rFonts w:ascii="Times New Roman" w:eastAsia="Times New Roman" w:hAnsi="Times New Roman" w:cs="Times New Roman"/>
          <w:color w:val="505151"/>
          <w:sz w:val="24"/>
          <w:szCs w:val="24"/>
        </w:rPr>
        <w:t>enforcement agency</w:t>
      </w:r>
      <w:r w:rsidR="001F1FFD" w:rsidRPr="000501EA">
        <w:rPr>
          <w:rFonts w:ascii="Times New Roman" w:eastAsia="Times New Roman" w:hAnsi="Times New Roman" w:cs="Times New Roman"/>
          <w:color w:val="505151"/>
          <w:sz w:val="24"/>
          <w:szCs w:val="24"/>
        </w:rPr>
        <w:t xml:space="preserve"> system, </w:t>
      </w:r>
      <w:r w:rsidR="008830A2" w:rsidRPr="000501EA">
        <w:rPr>
          <w:rFonts w:ascii="Times New Roman" w:eastAsia="Times New Roman" w:hAnsi="Times New Roman" w:cs="Times New Roman"/>
          <w:color w:val="505151"/>
          <w:sz w:val="24"/>
          <w:szCs w:val="24"/>
        </w:rPr>
        <w:t>terminates</w:t>
      </w:r>
      <w:r w:rsidR="001F1FFD" w:rsidRPr="000501EA">
        <w:rPr>
          <w:rFonts w:ascii="Times New Roman" w:eastAsia="Times New Roman" w:hAnsi="Times New Roman" w:cs="Times New Roman"/>
          <w:color w:val="505151"/>
          <w:sz w:val="24"/>
          <w:szCs w:val="24"/>
        </w:rPr>
        <w:t xml:space="preserve"> </w:t>
      </w:r>
      <w:r w:rsidR="008830A2" w:rsidRPr="000501EA">
        <w:rPr>
          <w:rFonts w:ascii="Times New Roman" w:eastAsia="Times New Roman" w:hAnsi="Times New Roman" w:cs="Times New Roman"/>
          <w:color w:val="505151"/>
          <w:sz w:val="24"/>
          <w:szCs w:val="24"/>
        </w:rPr>
        <w:t>reverence</w:t>
      </w:r>
      <w:r w:rsidR="001F1FFD" w:rsidRPr="000501EA">
        <w:rPr>
          <w:rFonts w:ascii="Times New Roman" w:eastAsia="Times New Roman" w:hAnsi="Times New Roman" w:cs="Times New Roman"/>
          <w:color w:val="505151"/>
          <w:sz w:val="24"/>
          <w:szCs w:val="24"/>
        </w:rPr>
        <w:t xml:space="preserve"> for the law by citizens, and </w:t>
      </w:r>
      <w:r w:rsidR="008830A2" w:rsidRPr="000501EA">
        <w:rPr>
          <w:rFonts w:ascii="Times New Roman" w:eastAsia="Times New Roman" w:hAnsi="Times New Roman" w:cs="Times New Roman"/>
          <w:color w:val="505151"/>
          <w:sz w:val="24"/>
          <w:szCs w:val="24"/>
        </w:rPr>
        <w:t>weakens</w:t>
      </w:r>
      <w:r w:rsidR="001F1FFD" w:rsidRPr="000501EA">
        <w:rPr>
          <w:rFonts w:ascii="Times New Roman" w:eastAsia="Times New Roman" w:hAnsi="Times New Roman" w:cs="Times New Roman"/>
          <w:color w:val="505151"/>
          <w:sz w:val="24"/>
          <w:szCs w:val="24"/>
        </w:rPr>
        <w:t xml:space="preserve"> the departmental </w:t>
      </w:r>
      <w:r w:rsidR="008830A2" w:rsidRPr="000501EA">
        <w:rPr>
          <w:rFonts w:ascii="Times New Roman" w:eastAsia="Times New Roman" w:hAnsi="Times New Roman" w:cs="Times New Roman"/>
          <w:color w:val="505151"/>
          <w:sz w:val="24"/>
          <w:szCs w:val="24"/>
        </w:rPr>
        <w:t>self-control</w:t>
      </w:r>
      <w:r w:rsidR="001F1FFD" w:rsidRPr="000501EA">
        <w:rPr>
          <w:rFonts w:ascii="Times New Roman" w:eastAsia="Times New Roman" w:hAnsi="Times New Roman" w:cs="Times New Roman"/>
          <w:color w:val="505151"/>
          <w:sz w:val="24"/>
          <w:szCs w:val="24"/>
        </w:rPr>
        <w:t xml:space="preserve">, harming the police </w:t>
      </w:r>
      <w:r w:rsidR="008830A2" w:rsidRPr="000501EA">
        <w:rPr>
          <w:rFonts w:ascii="Times New Roman" w:eastAsia="Times New Roman" w:hAnsi="Times New Roman" w:cs="Times New Roman"/>
          <w:color w:val="505151"/>
          <w:sz w:val="24"/>
          <w:szCs w:val="24"/>
        </w:rPr>
        <w:t>optimism</w:t>
      </w:r>
      <w:r w:rsidR="001F1FFD" w:rsidRPr="000501EA">
        <w:rPr>
          <w:rFonts w:ascii="Times New Roman" w:eastAsia="Times New Roman" w:hAnsi="Times New Roman" w:cs="Times New Roman"/>
          <w:color w:val="505151"/>
          <w:sz w:val="24"/>
          <w:szCs w:val="24"/>
        </w:rPr>
        <w:t xml:space="preserve">. When such cases of misconduct are not dealt with, the influence may spread to the entire police department and further into the justice system, hence </w:t>
      </w:r>
      <w:r w:rsidR="00674790" w:rsidRPr="000501EA">
        <w:rPr>
          <w:rFonts w:ascii="Times New Roman" w:eastAsia="Times New Roman" w:hAnsi="Times New Roman" w:cs="Times New Roman"/>
          <w:color w:val="505151"/>
          <w:sz w:val="24"/>
          <w:szCs w:val="24"/>
        </w:rPr>
        <w:t>crippling</w:t>
      </w:r>
      <w:r w:rsidR="001F1FFD" w:rsidRPr="000501EA">
        <w:rPr>
          <w:rFonts w:ascii="Times New Roman" w:eastAsia="Times New Roman" w:hAnsi="Times New Roman" w:cs="Times New Roman"/>
          <w:color w:val="505151"/>
          <w:sz w:val="24"/>
          <w:szCs w:val="24"/>
        </w:rPr>
        <w:t xml:space="preserve"> the entire criminal justice</w:t>
      </w:r>
      <w:r w:rsidR="00674790" w:rsidRPr="000501EA">
        <w:rPr>
          <w:rFonts w:ascii="Times New Roman" w:eastAsia="Times New Roman" w:hAnsi="Times New Roman" w:cs="Times New Roman"/>
          <w:color w:val="505151"/>
          <w:sz w:val="24"/>
          <w:szCs w:val="24"/>
        </w:rPr>
        <w:t xml:space="preserve">. At such high levels, the community loses trust and faith with the courts, the correctional facilities, and the government to fail to protect the constitutional rights of its citizens. </w:t>
      </w:r>
      <w:r w:rsidR="00F71CCD" w:rsidRPr="000501EA">
        <w:rPr>
          <w:rFonts w:ascii="Times New Roman" w:eastAsia="Times New Roman" w:hAnsi="Times New Roman" w:cs="Times New Roman"/>
          <w:color w:val="505151"/>
          <w:sz w:val="24"/>
          <w:szCs w:val="24"/>
        </w:rPr>
        <w:t>Police misconduct is illegal and attracts an imprisonment penalty by the court of law. The body is responsible for handling misconduct of law enforcement officers in the Department of Internal Affairs, which is the Law Enforcement Agency mandated by the constitution to investigate and suspend officers misbehaving in the force.</w:t>
      </w:r>
    </w:p>
    <w:p w14:paraId="6ADD776F" w14:textId="77777777" w:rsidR="00B55BCB" w:rsidRPr="000501EA" w:rsidRDefault="00F75836" w:rsidP="008830A2">
      <w:pPr>
        <w:shd w:val="clear" w:color="auto" w:fill="FFFFFF"/>
        <w:spacing w:after="0" w:line="480" w:lineRule="auto"/>
        <w:ind w:firstLine="720"/>
        <w:rPr>
          <w:rFonts w:ascii="Times New Roman" w:eastAsia="Times New Roman" w:hAnsi="Times New Roman" w:cs="Times New Roman"/>
          <w:color w:val="505151"/>
          <w:sz w:val="24"/>
          <w:szCs w:val="24"/>
        </w:rPr>
      </w:pPr>
      <w:r w:rsidRPr="000501EA">
        <w:rPr>
          <w:rFonts w:ascii="Times New Roman" w:eastAsia="Times New Roman" w:hAnsi="Times New Roman" w:cs="Times New Roman"/>
          <w:color w:val="505151"/>
          <w:sz w:val="24"/>
          <w:szCs w:val="24"/>
        </w:rPr>
        <w:lastRenderedPageBreak/>
        <w:t xml:space="preserve">The United States comprises the Native Americans, the Latin Americans, and the African Americans, all with different religious backgrounds and beliefs, including Christians, Muslims, and Atheists. The constitution has put guidelines to protect all these American people from racial, religious, and ethnic discrimination from one another. Besides, the constitution ensures the protection of all the citizens' rights and freedoms. The book itself cannot protect its citizens from </w:t>
      </w:r>
      <w:r w:rsidR="006820A9" w:rsidRPr="000501EA">
        <w:rPr>
          <w:rFonts w:ascii="Times New Roman" w:eastAsia="Times New Roman" w:hAnsi="Times New Roman" w:cs="Times New Roman"/>
          <w:color w:val="505151"/>
          <w:sz w:val="24"/>
          <w:szCs w:val="24"/>
        </w:rPr>
        <w:t>abuse;</w:t>
      </w:r>
      <w:r w:rsidRPr="000501EA">
        <w:rPr>
          <w:rFonts w:ascii="Times New Roman" w:eastAsia="Times New Roman" w:hAnsi="Times New Roman" w:cs="Times New Roman"/>
          <w:color w:val="505151"/>
          <w:sz w:val="24"/>
          <w:szCs w:val="24"/>
        </w:rPr>
        <w:t xml:space="preserve"> therefore, a police body independent from political, religious, and racial affiliations is put in place to </w:t>
      </w:r>
      <w:r w:rsidR="00D129C3" w:rsidRPr="000501EA">
        <w:rPr>
          <w:rFonts w:ascii="Times New Roman" w:eastAsia="Times New Roman" w:hAnsi="Times New Roman" w:cs="Times New Roman"/>
          <w:color w:val="505151"/>
          <w:sz w:val="24"/>
          <w:szCs w:val="24"/>
        </w:rPr>
        <w:t xml:space="preserve">oversee all </w:t>
      </w:r>
      <w:r w:rsidR="006A09D6" w:rsidRPr="000501EA">
        <w:rPr>
          <w:rFonts w:ascii="Times New Roman" w:eastAsia="Times New Roman" w:hAnsi="Times New Roman" w:cs="Times New Roman"/>
          <w:color w:val="505151"/>
          <w:sz w:val="24"/>
          <w:szCs w:val="24"/>
        </w:rPr>
        <w:t xml:space="preserve">American citizens' safety within its jurisdictions. </w:t>
      </w:r>
      <w:r w:rsidR="006820A9" w:rsidRPr="000501EA">
        <w:rPr>
          <w:rFonts w:ascii="Times New Roman" w:eastAsia="Times New Roman" w:hAnsi="Times New Roman" w:cs="Times New Roman"/>
          <w:color w:val="505151"/>
          <w:sz w:val="24"/>
          <w:szCs w:val="24"/>
        </w:rPr>
        <w:t xml:space="preserve">The United States Constitution mandates the Police department through several law enforcement agencies and officers to maintain and enforce law and order, solve crimes, spot criminal activities, and arrest criminals, protect people and their properties from malicious gang members. </w:t>
      </w:r>
      <w:r w:rsidR="00EB467A" w:rsidRPr="000501EA">
        <w:rPr>
          <w:rFonts w:ascii="Times New Roman" w:eastAsia="Times New Roman" w:hAnsi="Times New Roman" w:cs="Times New Roman"/>
          <w:color w:val="505151"/>
          <w:sz w:val="24"/>
          <w:szCs w:val="24"/>
        </w:rPr>
        <w:t xml:space="preserve">The strength of the police department is relatively reliant on the judicial system and the correctional facilities. The police depend on the courts to sentence criminals to serve jail terms in maximum remand prisons for crimes they are arrested for. </w:t>
      </w:r>
      <w:r w:rsidR="001975F8" w:rsidRPr="000501EA">
        <w:rPr>
          <w:rFonts w:ascii="Times New Roman" w:eastAsia="Times New Roman" w:hAnsi="Times New Roman" w:cs="Times New Roman"/>
          <w:color w:val="505151"/>
          <w:sz w:val="24"/>
          <w:szCs w:val="24"/>
        </w:rPr>
        <w:t xml:space="preserve">When working together, all the sections of the </w:t>
      </w:r>
      <w:r w:rsidR="00D43EF4">
        <w:rPr>
          <w:rFonts w:ascii="Times New Roman" w:eastAsia="Times New Roman" w:hAnsi="Times New Roman" w:cs="Times New Roman"/>
          <w:color w:val="505151"/>
          <w:sz w:val="24"/>
          <w:szCs w:val="24"/>
        </w:rPr>
        <w:t>CJD</w:t>
      </w:r>
      <w:r w:rsidR="001975F8" w:rsidRPr="000501EA">
        <w:rPr>
          <w:rFonts w:ascii="Times New Roman" w:eastAsia="Times New Roman" w:hAnsi="Times New Roman" w:cs="Times New Roman"/>
          <w:color w:val="505151"/>
          <w:sz w:val="24"/>
          <w:szCs w:val="24"/>
        </w:rPr>
        <w:t xml:space="preserve"> made up of the police, courts, </w:t>
      </w:r>
      <w:r w:rsidR="0071323F" w:rsidRPr="000501EA">
        <w:rPr>
          <w:rFonts w:ascii="Times New Roman" w:eastAsia="Times New Roman" w:hAnsi="Times New Roman" w:cs="Times New Roman"/>
          <w:color w:val="505151"/>
          <w:sz w:val="24"/>
          <w:szCs w:val="24"/>
        </w:rPr>
        <w:t>correctional facilities) delivers justice to all American citizens through arresting, convicting, and punishing the guilty lawbreakers while protecting American society's innocent members</w:t>
      </w:r>
      <w:r w:rsidR="00254BFD" w:rsidRPr="000501EA">
        <w:rPr>
          <w:rFonts w:ascii="Times New Roman" w:eastAsia="Times New Roman" w:hAnsi="Times New Roman" w:cs="Times New Roman"/>
          <w:color w:val="505151"/>
          <w:sz w:val="24"/>
          <w:szCs w:val="24"/>
        </w:rPr>
        <w:t>.</w:t>
      </w:r>
      <w:r w:rsidR="008830A2">
        <w:rPr>
          <w:rFonts w:ascii="Times New Roman" w:eastAsia="Times New Roman" w:hAnsi="Times New Roman" w:cs="Times New Roman"/>
          <w:color w:val="505151"/>
          <w:sz w:val="24"/>
          <w:szCs w:val="24"/>
        </w:rPr>
        <w:t xml:space="preserve"> </w:t>
      </w:r>
      <w:r w:rsidR="00254BFD" w:rsidRPr="000501EA">
        <w:rPr>
          <w:rFonts w:ascii="Times New Roman" w:eastAsia="Times New Roman" w:hAnsi="Times New Roman" w:cs="Times New Roman"/>
          <w:color w:val="505151"/>
          <w:sz w:val="24"/>
          <w:szCs w:val="24"/>
        </w:rPr>
        <w:t xml:space="preserve">On the other hand, the criminal justice system works efficiently and effectively when the police conduct themselves properly as expected by the law. </w:t>
      </w:r>
      <w:r w:rsidR="00E37896" w:rsidRPr="000501EA">
        <w:rPr>
          <w:rFonts w:ascii="Times New Roman" w:eastAsia="Times New Roman" w:hAnsi="Times New Roman" w:cs="Times New Roman"/>
          <w:color w:val="505151"/>
          <w:sz w:val="24"/>
          <w:szCs w:val="24"/>
        </w:rPr>
        <w:t>Misconduct by the police leads to a non-fu</w:t>
      </w:r>
      <w:r w:rsidR="008830A2">
        <w:rPr>
          <w:rFonts w:ascii="Times New Roman" w:eastAsia="Times New Roman" w:hAnsi="Times New Roman" w:cs="Times New Roman"/>
          <w:color w:val="505151"/>
          <w:sz w:val="24"/>
          <w:szCs w:val="24"/>
        </w:rPr>
        <w:t>nctional CJS</w:t>
      </w:r>
      <w:r w:rsidR="00E37896" w:rsidRPr="000501EA">
        <w:rPr>
          <w:rFonts w:ascii="Times New Roman" w:eastAsia="Times New Roman" w:hAnsi="Times New Roman" w:cs="Times New Roman"/>
          <w:color w:val="505151"/>
          <w:sz w:val="24"/>
          <w:szCs w:val="24"/>
        </w:rPr>
        <w:t xml:space="preserve"> that serves the interest of the </w:t>
      </w:r>
      <w:r w:rsidR="00D43EF4" w:rsidRPr="000501EA">
        <w:rPr>
          <w:rFonts w:ascii="Times New Roman" w:eastAsia="Times New Roman" w:hAnsi="Times New Roman" w:cs="Times New Roman"/>
          <w:color w:val="505151"/>
          <w:sz w:val="24"/>
          <w:szCs w:val="24"/>
        </w:rPr>
        <w:t>integrity</w:t>
      </w:r>
      <w:r w:rsidR="00E37896" w:rsidRPr="000501EA">
        <w:rPr>
          <w:rFonts w:ascii="Times New Roman" w:eastAsia="Times New Roman" w:hAnsi="Times New Roman" w:cs="Times New Roman"/>
          <w:color w:val="505151"/>
          <w:sz w:val="24"/>
          <w:szCs w:val="24"/>
        </w:rPr>
        <w:t xml:space="preserve"> department's organs instead of the citizen who desperately needs the services. Therefore, in general, a nation's safety depends on the ability of law enforcement officers to work diligently for the citizens' service. In turn, they make the criminal justice system free and fair for all.</w:t>
      </w:r>
    </w:p>
    <w:p w14:paraId="4D3BC58D" w14:textId="77777777" w:rsidR="006E56FF" w:rsidRDefault="00F75836">
      <w:pPr>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br w:type="page"/>
      </w:r>
    </w:p>
    <w:p w14:paraId="09167F2D" w14:textId="77777777" w:rsidR="00254F08" w:rsidRPr="00727064" w:rsidRDefault="00F75836" w:rsidP="00327F09">
      <w:pPr>
        <w:shd w:val="clear" w:color="auto" w:fill="FFFFFF"/>
        <w:spacing w:after="0" w:line="480" w:lineRule="auto"/>
        <w:jc w:val="center"/>
        <w:rPr>
          <w:rFonts w:ascii="Times New Roman" w:eastAsia="Times New Roman" w:hAnsi="Times New Roman" w:cs="Times New Roman"/>
          <w:b/>
          <w:color w:val="505151"/>
          <w:sz w:val="24"/>
          <w:szCs w:val="24"/>
        </w:rPr>
      </w:pPr>
      <w:r w:rsidRPr="00727064">
        <w:rPr>
          <w:rFonts w:ascii="Times New Roman" w:eastAsia="Times New Roman" w:hAnsi="Times New Roman" w:cs="Times New Roman"/>
          <w:b/>
          <w:color w:val="505151"/>
          <w:sz w:val="24"/>
          <w:szCs w:val="24"/>
        </w:rPr>
        <w:lastRenderedPageBreak/>
        <w:t>References</w:t>
      </w:r>
    </w:p>
    <w:p w14:paraId="3F19A9BB" w14:textId="77777777" w:rsidR="00727064" w:rsidRPr="00727064" w:rsidRDefault="00F75836" w:rsidP="00727064">
      <w:pPr>
        <w:shd w:val="clear" w:color="auto" w:fill="FFFFFF"/>
        <w:spacing w:after="0" w:line="480" w:lineRule="auto"/>
        <w:ind w:left="720" w:hanging="720"/>
        <w:rPr>
          <w:rFonts w:ascii="Times New Roman" w:hAnsi="Times New Roman" w:cs="Times New Roman"/>
          <w:color w:val="222222"/>
          <w:sz w:val="24"/>
          <w:szCs w:val="20"/>
          <w:shd w:val="clear" w:color="auto" w:fill="FFFFFF"/>
        </w:rPr>
      </w:pPr>
      <w:r w:rsidRPr="00727064">
        <w:rPr>
          <w:rFonts w:ascii="Times New Roman" w:hAnsi="Times New Roman" w:cs="Times New Roman"/>
          <w:color w:val="222222"/>
          <w:sz w:val="24"/>
          <w:szCs w:val="20"/>
          <w:shd w:val="clear" w:color="auto" w:fill="FFFFFF"/>
        </w:rPr>
        <w:t>Clancy, T. K. (1998). What does the fourth Amendment protect: Property, privacy, or security. </w:t>
      </w:r>
      <w:r w:rsidRPr="00727064">
        <w:rPr>
          <w:rFonts w:ascii="Times New Roman" w:hAnsi="Times New Roman" w:cs="Times New Roman"/>
          <w:i/>
          <w:iCs/>
          <w:color w:val="222222"/>
          <w:sz w:val="24"/>
          <w:szCs w:val="20"/>
          <w:shd w:val="clear" w:color="auto" w:fill="FFFFFF"/>
        </w:rPr>
        <w:t>Wake Forest L. Rev.</w:t>
      </w:r>
      <w:r w:rsidRPr="00727064">
        <w:rPr>
          <w:rFonts w:ascii="Times New Roman" w:hAnsi="Times New Roman" w:cs="Times New Roman"/>
          <w:color w:val="222222"/>
          <w:sz w:val="24"/>
          <w:szCs w:val="20"/>
          <w:shd w:val="clear" w:color="auto" w:fill="FFFFFF"/>
        </w:rPr>
        <w:t>, </w:t>
      </w:r>
      <w:r w:rsidRPr="00727064">
        <w:rPr>
          <w:rFonts w:ascii="Times New Roman" w:hAnsi="Times New Roman" w:cs="Times New Roman"/>
          <w:i/>
          <w:iCs/>
          <w:color w:val="222222"/>
          <w:sz w:val="24"/>
          <w:szCs w:val="20"/>
          <w:shd w:val="clear" w:color="auto" w:fill="FFFFFF"/>
        </w:rPr>
        <w:t>33</w:t>
      </w:r>
      <w:r w:rsidRPr="00727064">
        <w:rPr>
          <w:rFonts w:ascii="Times New Roman" w:hAnsi="Times New Roman" w:cs="Times New Roman"/>
          <w:color w:val="222222"/>
          <w:sz w:val="24"/>
          <w:szCs w:val="20"/>
          <w:shd w:val="clear" w:color="auto" w:fill="FFFFFF"/>
        </w:rPr>
        <w:t>, 307.</w:t>
      </w:r>
    </w:p>
    <w:p w14:paraId="5691303E" w14:textId="77777777" w:rsidR="00727064" w:rsidRPr="00727064" w:rsidRDefault="00F75836" w:rsidP="00727064">
      <w:pPr>
        <w:shd w:val="clear" w:color="auto" w:fill="FFFFFF"/>
        <w:spacing w:after="0" w:line="480" w:lineRule="auto"/>
        <w:ind w:left="720" w:hanging="720"/>
        <w:rPr>
          <w:rFonts w:ascii="Times New Roman" w:hAnsi="Times New Roman" w:cs="Times New Roman"/>
          <w:color w:val="222222"/>
          <w:sz w:val="24"/>
          <w:szCs w:val="20"/>
          <w:shd w:val="clear" w:color="auto" w:fill="FFFFFF"/>
        </w:rPr>
      </w:pPr>
      <w:r w:rsidRPr="00727064">
        <w:rPr>
          <w:rFonts w:ascii="Times New Roman" w:hAnsi="Times New Roman" w:cs="Times New Roman"/>
          <w:color w:val="222222"/>
          <w:sz w:val="24"/>
          <w:szCs w:val="20"/>
          <w:shd w:val="clear" w:color="auto" w:fill="FFFFFF"/>
        </w:rPr>
        <w:t xml:space="preserve">Glaze, L. E., &amp; </w:t>
      </w:r>
      <w:proofErr w:type="spellStart"/>
      <w:r w:rsidRPr="00727064">
        <w:rPr>
          <w:rFonts w:ascii="Times New Roman" w:hAnsi="Times New Roman" w:cs="Times New Roman"/>
          <w:color w:val="222222"/>
          <w:sz w:val="24"/>
          <w:szCs w:val="20"/>
          <w:shd w:val="clear" w:color="auto" w:fill="FFFFFF"/>
        </w:rPr>
        <w:t>Maruschak</w:t>
      </w:r>
      <w:proofErr w:type="spellEnd"/>
      <w:r w:rsidRPr="00727064">
        <w:rPr>
          <w:rFonts w:ascii="Times New Roman" w:hAnsi="Times New Roman" w:cs="Times New Roman"/>
          <w:color w:val="222222"/>
          <w:sz w:val="24"/>
          <w:szCs w:val="20"/>
          <w:shd w:val="clear" w:color="auto" w:fill="FFFFFF"/>
        </w:rPr>
        <w:t>, L. M. (2010). Bureau of Justice Statistics. </w:t>
      </w:r>
      <w:r w:rsidRPr="00727064">
        <w:rPr>
          <w:rFonts w:ascii="Times New Roman" w:hAnsi="Times New Roman" w:cs="Times New Roman"/>
          <w:i/>
          <w:iCs/>
          <w:color w:val="222222"/>
          <w:sz w:val="24"/>
          <w:szCs w:val="20"/>
          <w:shd w:val="clear" w:color="auto" w:fill="FFFFFF"/>
        </w:rPr>
        <w:t xml:space="preserve">US </w:t>
      </w:r>
      <w:proofErr w:type="spellStart"/>
      <w:r w:rsidRPr="00727064">
        <w:rPr>
          <w:rFonts w:ascii="Times New Roman" w:hAnsi="Times New Roman" w:cs="Times New Roman"/>
          <w:i/>
          <w:iCs/>
          <w:color w:val="222222"/>
          <w:sz w:val="24"/>
          <w:szCs w:val="20"/>
          <w:shd w:val="clear" w:color="auto" w:fill="FFFFFF"/>
        </w:rPr>
        <w:t>Dep't</w:t>
      </w:r>
      <w:proofErr w:type="spellEnd"/>
      <w:r w:rsidRPr="00727064">
        <w:rPr>
          <w:rFonts w:ascii="Times New Roman" w:hAnsi="Times New Roman" w:cs="Times New Roman"/>
          <w:i/>
          <w:iCs/>
          <w:color w:val="222222"/>
          <w:sz w:val="24"/>
          <w:szCs w:val="20"/>
          <w:shd w:val="clear" w:color="auto" w:fill="FFFFFF"/>
        </w:rPr>
        <w:t xml:space="preserve"> of Justice, Parents in Prison and Their Minor Children, at</w:t>
      </w:r>
      <w:r w:rsidRPr="00727064">
        <w:rPr>
          <w:rFonts w:ascii="Times New Roman" w:hAnsi="Times New Roman" w:cs="Times New Roman"/>
          <w:color w:val="222222"/>
          <w:sz w:val="24"/>
          <w:szCs w:val="20"/>
          <w:shd w:val="clear" w:color="auto" w:fill="FFFFFF"/>
        </w:rPr>
        <w:t>, </w:t>
      </w:r>
      <w:r w:rsidRPr="00727064">
        <w:rPr>
          <w:rFonts w:ascii="Times New Roman" w:hAnsi="Times New Roman" w:cs="Times New Roman"/>
          <w:i/>
          <w:iCs/>
          <w:color w:val="222222"/>
          <w:sz w:val="24"/>
          <w:szCs w:val="20"/>
          <w:shd w:val="clear" w:color="auto" w:fill="FFFFFF"/>
        </w:rPr>
        <w:t>4</w:t>
      </w:r>
      <w:r w:rsidRPr="00727064">
        <w:rPr>
          <w:rFonts w:ascii="Times New Roman" w:hAnsi="Times New Roman" w:cs="Times New Roman"/>
          <w:color w:val="222222"/>
          <w:sz w:val="24"/>
          <w:szCs w:val="20"/>
          <w:shd w:val="clear" w:color="auto" w:fill="FFFFFF"/>
        </w:rPr>
        <w:t>.</w:t>
      </w:r>
    </w:p>
    <w:p w14:paraId="1AF4950A" w14:textId="77777777" w:rsidR="00727064" w:rsidRPr="00727064" w:rsidRDefault="00F75836" w:rsidP="00727064">
      <w:pPr>
        <w:shd w:val="clear" w:color="auto" w:fill="FFFFFF"/>
        <w:spacing w:after="0" w:line="480" w:lineRule="auto"/>
        <w:ind w:left="720" w:hanging="720"/>
        <w:rPr>
          <w:rFonts w:ascii="Times New Roman" w:eastAsia="Times New Roman" w:hAnsi="Times New Roman" w:cs="Times New Roman"/>
          <w:color w:val="505151"/>
          <w:sz w:val="32"/>
          <w:szCs w:val="24"/>
        </w:rPr>
      </w:pPr>
      <w:r w:rsidRPr="00727064">
        <w:rPr>
          <w:rFonts w:ascii="Times New Roman" w:hAnsi="Times New Roman" w:cs="Times New Roman"/>
          <w:color w:val="222222"/>
          <w:sz w:val="24"/>
          <w:szCs w:val="20"/>
          <w:shd w:val="clear" w:color="auto" w:fill="FFFFFF"/>
        </w:rPr>
        <w:t>Kandel, W. (2015). </w:t>
      </w:r>
      <w:r w:rsidRPr="00727064">
        <w:rPr>
          <w:rFonts w:ascii="Times New Roman" w:hAnsi="Times New Roman" w:cs="Times New Roman"/>
          <w:i/>
          <w:iCs/>
          <w:color w:val="222222"/>
          <w:sz w:val="24"/>
          <w:szCs w:val="20"/>
          <w:shd w:val="clear" w:color="auto" w:fill="FFFFFF"/>
        </w:rPr>
        <w:t>US citizenship and immigration Services (USCIS) functions and funding</w:t>
      </w:r>
      <w:r w:rsidRPr="00727064">
        <w:rPr>
          <w:rFonts w:ascii="Times New Roman" w:hAnsi="Times New Roman" w:cs="Times New Roman"/>
          <w:color w:val="222222"/>
          <w:sz w:val="24"/>
          <w:szCs w:val="20"/>
          <w:shd w:val="clear" w:color="auto" w:fill="FFFFFF"/>
        </w:rPr>
        <w:t>. Congressional Research Service.</w:t>
      </w:r>
    </w:p>
    <w:p w14:paraId="3406644B" w14:textId="77777777" w:rsidR="00727064" w:rsidRPr="00727064" w:rsidRDefault="00F75836" w:rsidP="00727064">
      <w:pPr>
        <w:shd w:val="clear" w:color="auto" w:fill="FFFFFF"/>
        <w:spacing w:after="0" w:line="480" w:lineRule="auto"/>
        <w:ind w:left="720" w:hanging="720"/>
        <w:rPr>
          <w:rFonts w:ascii="Times New Roman" w:hAnsi="Times New Roman" w:cs="Times New Roman"/>
          <w:color w:val="222222"/>
          <w:sz w:val="24"/>
          <w:szCs w:val="20"/>
          <w:shd w:val="clear" w:color="auto" w:fill="FFFFFF"/>
        </w:rPr>
      </w:pPr>
      <w:r w:rsidRPr="00727064">
        <w:rPr>
          <w:rFonts w:ascii="Times New Roman" w:hAnsi="Times New Roman" w:cs="Times New Roman"/>
          <w:color w:val="222222"/>
          <w:sz w:val="24"/>
          <w:szCs w:val="20"/>
          <w:shd w:val="clear" w:color="auto" w:fill="FFFFFF"/>
        </w:rPr>
        <w:t>Murphy, P. V. (1982). Corruptive influences. </w:t>
      </w:r>
      <w:r w:rsidRPr="00727064">
        <w:rPr>
          <w:rFonts w:ascii="Times New Roman" w:hAnsi="Times New Roman" w:cs="Times New Roman"/>
          <w:i/>
          <w:iCs/>
          <w:color w:val="222222"/>
          <w:sz w:val="24"/>
          <w:szCs w:val="20"/>
          <w:shd w:val="clear" w:color="auto" w:fill="FFFFFF"/>
        </w:rPr>
        <w:t>Local Government Police Management</w:t>
      </w:r>
      <w:r w:rsidRPr="00727064">
        <w:rPr>
          <w:rFonts w:ascii="Times New Roman" w:hAnsi="Times New Roman" w:cs="Times New Roman"/>
          <w:color w:val="222222"/>
          <w:sz w:val="24"/>
          <w:szCs w:val="20"/>
          <w:shd w:val="clear" w:color="auto" w:fill="FFFFFF"/>
        </w:rPr>
        <w:t>, 52-73.</w:t>
      </w:r>
    </w:p>
    <w:p w14:paraId="74426BE8" w14:textId="77777777" w:rsidR="00727064" w:rsidRPr="00727064" w:rsidRDefault="00F75836" w:rsidP="00727064">
      <w:pPr>
        <w:shd w:val="clear" w:color="auto" w:fill="FFFFFF"/>
        <w:spacing w:after="0" w:line="480" w:lineRule="auto"/>
        <w:ind w:left="720" w:hanging="720"/>
        <w:rPr>
          <w:rFonts w:ascii="Times New Roman" w:hAnsi="Times New Roman" w:cs="Times New Roman"/>
          <w:color w:val="222222"/>
          <w:sz w:val="24"/>
          <w:szCs w:val="20"/>
          <w:shd w:val="clear" w:color="auto" w:fill="FFFFFF"/>
        </w:rPr>
      </w:pPr>
      <w:proofErr w:type="spellStart"/>
      <w:r w:rsidRPr="00727064">
        <w:rPr>
          <w:rFonts w:ascii="Times New Roman" w:hAnsi="Times New Roman" w:cs="Times New Roman"/>
          <w:color w:val="222222"/>
          <w:sz w:val="24"/>
          <w:szCs w:val="20"/>
          <w:shd w:val="clear" w:color="auto" w:fill="FFFFFF"/>
        </w:rPr>
        <w:t>Stoebuck</w:t>
      </w:r>
      <w:proofErr w:type="spellEnd"/>
      <w:r w:rsidRPr="00727064">
        <w:rPr>
          <w:rFonts w:ascii="Times New Roman" w:hAnsi="Times New Roman" w:cs="Times New Roman"/>
          <w:color w:val="222222"/>
          <w:sz w:val="24"/>
          <w:szCs w:val="20"/>
          <w:shd w:val="clear" w:color="auto" w:fill="FFFFFF"/>
        </w:rPr>
        <w:t>, W. B. (1980). Police power, takings, and due process. </w:t>
      </w:r>
      <w:r w:rsidRPr="00727064">
        <w:rPr>
          <w:rFonts w:ascii="Times New Roman" w:hAnsi="Times New Roman" w:cs="Times New Roman"/>
          <w:i/>
          <w:iCs/>
          <w:color w:val="222222"/>
          <w:sz w:val="24"/>
          <w:szCs w:val="20"/>
          <w:shd w:val="clear" w:color="auto" w:fill="FFFFFF"/>
        </w:rPr>
        <w:t>Wash. &amp; Lee, L. Rev.</w:t>
      </w:r>
      <w:r w:rsidRPr="00727064">
        <w:rPr>
          <w:rFonts w:ascii="Times New Roman" w:hAnsi="Times New Roman" w:cs="Times New Roman"/>
          <w:color w:val="222222"/>
          <w:sz w:val="24"/>
          <w:szCs w:val="20"/>
          <w:shd w:val="clear" w:color="auto" w:fill="FFFFFF"/>
        </w:rPr>
        <w:t>, </w:t>
      </w:r>
      <w:r w:rsidRPr="00727064">
        <w:rPr>
          <w:rFonts w:ascii="Times New Roman" w:hAnsi="Times New Roman" w:cs="Times New Roman"/>
          <w:i/>
          <w:iCs/>
          <w:color w:val="222222"/>
          <w:sz w:val="24"/>
          <w:szCs w:val="20"/>
          <w:shd w:val="clear" w:color="auto" w:fill="FFFFFF"/>
        </w:rPr>
        <w:t>37</w:t>
      </w:r>
      <w:r w:rsidRPr="00727064">
        <w:rPr>
          <w:rFonts w:ascii="Times New Roman" w:hAnsi="Times New Roman" w:cs="Times New Roman"/>
          <w:color w:val="222222"/>
          <w:sz w:val="24"/>
          <w:szCs w:val="20"/>
          <w:shd w:val="clear" w:color="auto" w:fill="FFFFFF"/>
        </w:rPr>
        <w:t>, 1057.</w:t>
      </w:r>
    </w:p>
    <w:p w14:paraId="33329B3E" w14:textId="77777777" w:rsidR="00FE40C2" w:rsidRPr="000501EA" w:rsidRDefault="00FE40C2" w:rsidP="000501EA">
      <w:pPr>
        <w:shd w:val="clear" w:color="auto" w:fill="FFFFFF"/>
        <w:spacing w:after="0" w:line="480" w:lineRule="auto"/>
        <w:ind w:firstLine="720"/>
        <w:rPr>
          <w:rFonts w:ascii="Times New Roman" w:eastAsia="Times New Roman" w:hAnsi="Times New Roman" w:cs="Times New Roman"/>
          <w:color w:val="222222"/>
          <w:sz w:val="24"/>
          <w:szCs w:val="24"/>
        </w:rPr>
      </w:pPr>
    </w:p>
    <w:p w14:paraId="377A6C05" w14:textId="77777777" w:rsidR="007A734B" w:rsidRPr="000501EA" w:rsidRDefault="007A734B" w:rsidP="000501EA">
      <w:pPr>
        <w:spacing w:line="480" w:lineRule="auto"/>
        <w:ind w:firstLine="720"/>
        <w:rPr>
          <w:rFonts w:ascii="Times New Roman" w:hAnsi="Times New Roman" w:cs="Times New Roman"/>
          <w:sz w:val="24"/>
          <w:szCs w:val="24"/>
        </w:rPr>
      </w:pPr>
    </w:p>
    <w:sectPr w:rsidR="007A734B" w:rsidRPr="000501EA" w:rsidSect="00327F0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04BA9B" w14:textId="77777777" w:rsidR="00EF0AF0" w:rsidRDefault="00EF0AF0">
      <w:pPr>
        <w:spacing w:after="0" w:line="240" w:lineRule="auto"/>
      </w:pPr>
      <w:r>
        <w:separator/>
      </w:r>
    </w:p>
  </w:endnote>
  <w:endnote w:type="continuationSeparator" w:id="0">
    <w:p w14:paraId="4549B6C8" w14:textId="77777777" w:rsidR="00EF0AF0" w:rsidRDefault="00EF0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E534E5" w14:textId="77777777" w:rsidR="00EF0AF0" w:rsidRDefault="00EF0AF0">
      <w:pPr>
        <w:spacing w:after="0" w:line="240" w:lineRule="auto"/>
      </w:pPr>
      <w:r>
        <w:separator/>
      </w:r>
    </w:p>
  </w:footnote>
  <w:footnote w:type="continuationSeparator" w:id="0">
    <w:p w14:paraId="7123151E" w14:textId="77777777" w:rsidR="00EF0AF0" w:rsidRDefault="00EF0A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37667294"/>
      <w:docPartObj>
        <w:docPartGallery w:val="Page Numbers (Top of Page)"/>
        <w:docPartUnique/>
      </w:docPartObj>
    </w:sdtPr>
    <w:sdtEndPr>
      <w:rPr>
        <w:noProof/>
      </w:rPr>
    </w:sdtEndPr>
    <w:sdtContent>
      <w:p w14:paraId="391BFDB4" w14:textId="794FF32C" w:rsidR="00D3081B" w:rsidRDefault="00327F09">
        <w:pPr>
          <w:pStyle w:val="Header"/>
          <w:jc w:val="right"/>
        </w:pPr>
        <w:r w:rsidRPr="00327F09">
          <w:rPr>
            <w:rFonts w:ascii="Times New Roman" w:hAnsi="Times New Roman" w:cs="Times New Roman"/>
            <w:sz w:val="24"/>
            <w:szCs w:val="24"/>
          </w:rPr>
          <w:t>ROLE OF POLICE IN CRIMINAL JUSTICE</w:t>
        </w:r>
        <w:r w:rsidRPr="00327F09">
          <w:t xml:space="preserve"> </w:t>
        </w:r>
        <w:r>
          <w:t xml:space="preserve">                                                                                               </w:t>
        </w:r>
        <w:r w:rsidR="00F75836">
          <w:fldChar w:fldCharType="begin"/>
        </w:r>
        <w:r w:rsidR="00F75836">
          <w:instrText xml:space="preserve"> PAGE   \* MERGEFORMAT </w:instrText>
        </w:r>
        <w:r w:rsidR="00F75836">
          <w:fldChar w:fldCharType="separate"/>
        </w:r>
        <w:r w:rsidR="00D43EF4">
          <w:rPr>
            <w:noProof/>
          </w:rPr>
          <w:t>7</w:t>
        </w:r>
        <w:r w:rsidR="00F75836">
          <w:rPr>
            <w:noProof/>
          </w:rPr>
          <w:fldChar w:fldCharType="end"/>
        </w:r>
      </w:p>
    </w:sdtContent>
  </w:sdt>
  <w:p w14:paraId="01E0BFFB" w14:textId="77777777" w:rsidR="00D3081B" w:rsidRDefault="00D308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0594BB" w14:textId="05E96FBF" w:rsidR="00D3081B" w:rsidRPr="00D3081B" w:rsidRDefault="00F75836" w:rsidP="00D3081B">
    <w:pPr>
      <w:pStyle w:val="Header"/>
      <w:spacing w:line="480" w:lineRule="auto"/>
      <w:rPr>
        <w:rFonts w:ascii="Times New Roman" w:hAnsi="Times New Roman" w:cs="Times New Roman"/>
        <w:sz w:val="24"/>
      </w:rPr>
    </w:pPr>
    <w:r w:rsidRPr="00D3081B">
      <w:rPr>
        <w:rFonts w:ascii="Times New Roman" w:hAnsi="Times New Roman" w:cs="Times New Roman"/>
        <w:sz w:val="24"/>
      </w:rPr>
      <w:t xml:space="preserve">Running Head: </w:t>
    </w:r>
    <w:bookmarkStart w:id="0" w:name="_Hlk57557652"/>
    <w:r w:rsidRPr="00D3081B">
      <w:rPr>
        <w:rFonts w:ascii="Times New Roman" w:hAnsi="Times New Roman" w:cs="Times New Roman"/>
        <w:sz w:val="24"/>
      </w:rPr>
      <w:t>ROLE OF POLICE IN CRIMINAL JUSTICE</w:t>
    </w:r>
    <w:bookmarkEnd w:id="0"/>
    <w:r w:rsidR="00327F09">
      <w:rPr>
        <w:rFonts w:ascii="Times New Roman" w:hAnsi="Times New Roman" w:cs="Times New Roman"/>
        <w:sz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3C57CB"/>
    <w:multiLevelType w:val="hybridMultilevel"/>
    <w:tmpl w:val="D0F6E626"/>
    <w:lvl w:ilvl="0" w:tplc="AC34EF12">
      <w:start w:val="1"/>
      <w:numFmt w:val="lowerRoman"/>
      <w:lvlText w:val="%1."/>
      <w:lvlJc w:val="left"/>
      <w:pPr>
        <w:ind w:left="1080" w:hanging="720"/>
      </w:pPr>
      <w:rPr>
        <w:rFonts w:ascii="Helvetica" w:hAnsi="Helvetica" w:cs="Helvetica" w:hint="default"/>
        <w:color w:val="505151"/>
        <w:sz w:val="21"/>
      </w:rPr>
    </w:lvl>
    <w:lvl w:ilvl="1" w:tplc="4B86D7D6" w:tentative="1">
      <w:start w:val="1"/>
      <w:numFmt w:val="lowerLetter"/>
      <w:lvlText w:val="%2."/>
      <w:lvlJc w:val="left"/>
      <w:pPr>
        <w:ind w:left="1440" w:hanging="360"/>
      </w:pPr>
    </w:lvl>
    <w:lvl w:ilvl="2" w:tplc="ABD6A456" w:tentative="1">
      <w:start w:val="1"/>
      <w:numFmt w:val="lowerRoman"/>
      <w:lvlText w:val="%3."/>
      <w:lvlJc w:val="right"/>
      <w:pPr>
        <w:ind w:left="2160" w:hanging="180"/>
      </w:pPr>
    </w:lvl>
    <w:lvl w:ilvl="3" w:tplc="040EDE44" w:tentative="1">
      <w:start w:val="1"/>
      <w:numFmt w:val="decimal"/>
      <w:lvlText w:val="%4."/>
      <w:lvlJc w:val="left"/>
      <w:pPr>
        <w:ind w:left="2880" w:hanging="360"/>
      </w:pPr>
    </w:lvl>
    <w:lvl w:ilvl="4" w:tplc="9766A2AC" w:tentative="1">
      <w:start w:val="1"/>
      <w:numFmt w:val="lowerLetter"/>
      <w:lvlText w:val="%5."/>
      <w:lvlJc w:val="left"/>
      <w:pPr>
        <w:ind w:left="3600" w:hanging="360"/>
      </w:pPr>
    </w:lvl>
    <w:lvl w:ilvl="5" w:tplc="39888216" w:tentative="1">
      <w:start w:val="1"/>
      <w:numFmt w:val="lowerRoman"/>
      <w:lvlText w:val="%6."/>
      <w:lvlJc w:val="right"/>
      <w:pPr>
        <w:ind w:left="4320" w:hanging="180"/>
      </w:pPr>
    </w:lvl>
    <w:lvl w:ilvl="6" w:tplc="1FF8B59E" w:tentative="1">
      <w:start w:val="1"/>
      <w:numFmt w:val="decimal"/>
      <w:lvlText w:val="%7."/>
      <w:lvlJc w:val="left"/>
      <w:pPr>
        <w:ind w:left="5040" w:hanging="360"/>
      </w:pPr>
    </w:lvl>
    <w:lvl w:ilvl="7" w:tplc="13AE6726" w:tentative="1">
      <w:start w:val="1"/>
      <w:numFmt w:val="lowerLetter"/>
      <w:lvlText w:val="%8."/>
      <w:lvlJc w:val="left"/>
      <w:pPr>
        <w:ind w:left="5760" w:hanging="360"/>
      </w:pPr>
    </w:lvl>
    <w:lvl w:ilvl="8" w:tplc="954269CE" w:tentative="1">
      <w:start w:val="1"/>
      <w:numFmt w:val="lowerRoman"/>
      <w:lvlText w:val="%9."/>
      <w:lvlJc w:val="right"/>
      <w:pPr>
        <w:ind w:left="6480" w:hanging="180"/>
      </w:pPr>
    </w:lvl>
  </w:abstractNum>
  <w:abstractNum w:abstractNumId="1" w15:restartNumberingAfterBreak="0">
    <w:nsid w:val="5E44292C"/>
    <w:multiLevelType w:val="hybridMultilevel"/>
    <w:tmpl w:val="4F026FAA"/>
    <w:lvl w:ilvl="0" w:tplc="00C28578">
      <w:start w:val="1"/>
      <w:numFmt w:val="bullet"/>
      <w:lvlText w:val=""/>
      <w:lvlJc w:val="left"/>
      <w:pPr>
        <w:ind w:left="720" w:hanging="360"/>
      </w:pPr>
      <w:rPr>
        <w:rFonts w:ascii="Symbol" w:hAnsi="Symbol" w:hint="default"/>
      </w:rPr>
    </w:lvl>
    <w:lvl w:ilvl="1" w:tplc="AC5CB672" w:tentative="1">
      <w:start w:val="1"/>
      <w:numFmt w:val="bullet"/>
      <w:lvlText w:val="o"/>
      <w:lvlJc w:val="left"/>
      <w:pPr>
        <w:ind w:left="1440" w:hanging="360"/>
      </w:pPr>
      <w:rPr>
        <w:rFonts w:ascii="Courier New" w:hAnsi="Courier New" w:cs="Courier New" w:hint="default"/>
      </w:rPr>
    </w:lvl>
    <w:lvl w:ilvl="2" w:tplc="A1F00182" w:tentative="1">
      <w:start w:val="1"/>
      <w:numFmt w:val="bullet"/>
      <w:lvlText w:val=""/>
      <w:lvlJc w:val="left"/>
      <w:pPr>
        <w:ind w:left="2160" w:hanging="360"/>
      </w:pPr>
      <w:rPr>
        <w:rFonts w:ascii="Wingdings" w:hAnsi="Wingdings" w:hint="default"/>
      </w:rPr>
    </w:lvl>
    <w:lvl w:ilvl="3" w:tplc="2C10DF6C" w:tentative="1">
      <w:start w:val="1"/>
      <w:numFmt w:val="bullet"/>
      <w:lvlText w:val=""/>
      <w:lvlJc w:val="left"/>
      <w:pPr>
        <w:ind w:left="2880" w:hanging="360"/>
      </w:pPr>
      <w:rPr>
        <w:rFonts w:ascii="Symbol" w:hAnsi="Symbol" w:hint="default"/>
      </w:rPr>
    </w:lvl>
    <w:lvl w:ilvl="4" w:tplc="DAB63848" w:tentative="1">
      <w:start w:val="1"/>
      <w:numFmt w:val="bullet"/>
      <w:lvlText w:val="o"/>
      <w:lvlJc w:val="left"/>
      <w:pPr>
        <w:ind w:left="3600" w:hanging="360"/>
      </w:pPr>
      <w:rPr>
        <w:rFonts w:ascii="Courier New" w:hAnsi="Courier New" w:cs="Courier New" w:hint="default"/>
      </w:rPr>
    </w:lvl>
    <w:lvl w:ilvl="5" w:tplc="88128A0C" w:tentative="1">
      <w:start w:val="1"/>
      <w:numFmt w:val="bullet"/>
      <w:lvlText w:val=""/>
      <w:lvlJc w:val="left"/>
      <w:pPr>
        <w:ind w:left="4320" w:hanging="360"/>
      </w:pPr>
      <w:rPr>
        <w:rFonts w:ascii="Wingdings" w:hAnsi="Wingdings" w:hint="default"/>
      </w:rPr>
    </w:lvl>
    <w:lvl w:ilvl="6" w:tplc="5C78DFFE" w:tentative="1">
      <w:start w:val="1"/>
      <w:numFmt w:val="bullet"/>
      <w:lvlText w:val=""/>
      <w:lvlJc w:val="left"/>
      <w:pPr>
        <w:ind w:left="5040" w:hanging="360"/>
      </w:pPr>
      <w:rPr>
        <w:rFonts w:ascii="Symbol" w:hAnsi="Symbol" w:hint="default"/>
      </w:rPr>
    </w:lvl>
    <w:lvl w:ilvl="7" w:tplc="CCA0D1A2" w:tentative="1">
      <w:start w:val="1"/>
      <w:numFmt w:val="bullet"/>
      <w:lvlText w:val="o"/>
      <w:lvlJc w:val="left"/>
      <w:pPr>
        <w:ind w:left="5760" w:hanging="360"/>
      </w:pPr>
      <w:rPr>
        <w:rFonts w:ascii="Courier New" w:hAnsi="Courier New" w:cs="Courier New" w:hint="default"/>
      </w:rPr>
    </w:lvl>
    <w:lvl w:ilvl="8" w:tplc="AE48A7C4" w:tentative="1">
      <w:start w:val="1"/>
      <w:numFmt w:val="bullet"/>
      <w:lvlText w:val=""/>
      <w:lvlJc w:val="left"/>
      <w:pPr>
        <w:ind w:left="6480" w:hanging="360"/>
      </w:pPr>
      <w:rPr>
        <w:rFonts w:ascii="Wingdings" w:hAnsi="Wingdings" w:hint="default"/>
      </w:rPr>
    </w:lvl>
  </w:abstractNum>
  <w:abstractNum w:abstractNumId="2" w15:restartNumberingAfterBreak="0">
    <w:nsid w:val="672825DD"/>
    <w:multiLevelType w:val="hybridMultilevel"/>
    <w:tmpl w:val="85987F38"/>
    <w:lvl w:ilvl="0" w:tplc="4BE86B42">
      <w:start w:val="1"/>
      <w:numFmt w:val="decimal"/>
      <w:lvlText w:val="%1."/>
      <w:lvlJc w:val="left"/>
      <w:pPr>
        <w:ind w:left="720" w:hanging="360"/>
      </w:pPr>
    </w:lvl>
    <w:lvl w:ilvl="1" w:tplc="26143120" w:tentative="1">
      <w:start w:val="1"/>
      <w:numFmt w:val="lowerLetter"/>
      <w:lvlText w:val="%2."/>
      <w:lvlJc w:val="left"/>
      <w:pPr>
        <w:ind w:left="1440" w:hanging="360"/>
      </w:pPr>
    </w:lvl>
    <w:lvl w:ilvl="2" w:tplc="E004A7F0" w:tentative="1">
      <w:start w:val="1"/>
      <w:numFmt w:val="lowerRoman"/>
      <w:lvlText w:val="%3."/>
      <w:lvlJc w:val="right"/>
      <w:pPr>
        <w:ind w:left="2160" w:hanging="180"/>
      </w:pPr>
    </w:lvl>
    <w:lvl w:ilvl="3" w:tplc="43DA64EA" w:tentative="1">
      <w:start w:val="1"/>
      <w:numFmt w:val="decimal"/>
      <w:lvlText w:val="%4."/>
      <w:lvlJc w:val="left"/>
      <w:pPr>
        <w:ind w:left="2880" w:hanging="360"/>
      </w:pPr>
    </w:lvl>
    <w:lvl w:ilvl="4" w:tplc="DCBE02DA" w:tentative="1">
      <w:start w:val="1"/>
      <w:numFmt w:val="lowerLetter"/>
      <w:lvlText w:val="%5."/>
      <w:lvlJc w:val="left"/>
      <w:pPr>
        <w:ind w:left="3600" w:hanging="360"/>
      </w:pPr>
    </w:lvl>
    <w:lvl w:ilvl="5" w:tplc="D070021A" w:tentative="1">
      <w:start w:val="1"/>
      <w:numFmt w:val="lowerRoman"/>
      <w:lvlText w:val="%6."/>
      <w:lvlJc w:val="right"/>
      <w:pPr>
        <w:ind w:left="4320" w:hanging="180"/>
      </w:pPr>
    </w:lvl>
    <w:lvl w:ilvl="6" w:tplc="12D248C2" w:tentative="1">
      <w:start w:val="1"/>
      <w:numFmt w:val="decimal"/>
      <w:lvlText w:val="%7."/>
      <w:lvlJc w:val="left"/>
      <w:pPr>
        <w:ind w:left="5040" w:hanging="360"/>
      </w:pPr>
    </w:lvl>
    <w:lvl w:ilvl="7" w:tplc="B4BABFD4" w:tentative="1">
      <w:start w:val="1"/>
      <w:numFmt w:val="lowerLetter"/>
      <w:lvlText w:val="%8."/>
      <w:lvlJc w:val="left"/>
      <w:pPr>
        <w:ind w:left="5760" w:hanging="360"/>
      </w:pPr>
    </w:lvl>
    <w:lvl w:ilvl="8" w:tplc="A078B132" w:tentative="1">
      <w:start w:val="1"/>
      <w:numFmt w:val="lowerRoman"/>
      <w:lvlText w:val="%9."/>
      <w:lvlJc w:val="right"/>
      <w:pPr>
        <w:ind w:left="6480" w:hanging="180"/>
      </w:pPr>
    </w:lvl>
  </w:abstractNum>
  <w:abstractNum w:abstractNumId="3" w15:restartNumberingAfterBreak="0">
    <w:nsid w:val="72765B91"/>
    <w:multiLevelType w:val="hybridMultilevel"/>
    <w:tmpl w:val="CD7CCD62"/>
    <w:lvl w:ilvl="0" w:tplc="5B1E15B6">
      <w:start w:val="1"/>
      <w:numFmt w:val="decimal"/>
      <w:lvlText w:val="%1."/>
      <w:lvlJc w:val="left"/>
      <w:pPr>
        <w:ind w:left="720" w:hanging="360"/>
      </w:pPr>
      <w:rPr>
        <w:vertAlign w:val="baseline"/>
      </w:rPr>
    </w:lvl>
    <w:lvl w:ilvl="1" w:tplc="2CBE04C4" w:tentative="1">
      <w:start w:val="1"/>
      <w:numFmt w:val="lowerLetter"/>
      <w:lvlText w:val="%2."/>
      <w:lvlJc w:val="left"/>
      <w:pPr>
        <w:ind w:left="1440" w:hanging="360"/>
      </w:pPr>
    </w:lvl>
    <w:lvl w:ilvl="2" w:tplc="1FD483FE" w:tentative="1">
      <w:start w:val="1"/>
      <w:numFmt w:val="lowerRoman"/>
      <w:lvlText w:val="%3."/>
      <w:lvlJc w:val="right"/>
      <w:pPr>
        <w:ind w:left="2160" w:hanging="180"/>
      </w:pPr>
    </w:lvl>
    <w:lvl w:ilvl="3" w:tplc="29D2AADA" w:tentative="1">
      <w:start w:val="1"/>
      <w:numFmt w:val="decimal"/>
      <w:lvlText w:val="%4."/>
      <w:lvlJc w:val="left"/>
      <w:pPr>
        <w:ind w:left="2880" w:hanging="360"/>
      </w:pPr>
    </w:lvl>
    <w:lvl w:ilvl="4" w:tplc="1DBAAD9C" w:tentative="1">
      <w:start w:val="1"/>
      <w:numFmt w:val="lowerLetter"/>
      <w:lvlText w:val="%5."/>
      <w:lvlJc w:val="left"/>
      <w:pPr>
        <w:ind w:left="3600" w:hanging="360"/>
      </w:pPr>
    </w:lvl>
    <w:lvl w:ilvl="5" w:tplc="D5BC33DE" w:tentative="1">
      <w:start w:val="1"/>
      <w:numFmt w:val="lowerRoman"/>
      <w:lvlText w:val="%6."/>
      <w:lvlJc w:val="right"/>
      <w:pPr>
        <w:ind w:left="4320" w:hanging="180"/>
      </w:pPr>
    </w:lvl>
    <w:lvl w:ilvl="6" w:tplc="4DECB0F8" w:tentative="1">
      <w:start w:val="1"/>
      <w:numFmt w:val="decimal"/>
      <w:lvlText w:val="%7."/>
      <w:lvlJc w:val="left"/>
      <w:pPr>
        <w:ind w:left="5040" w:hanging="360"/>
      </w:pPr>
    </w:lvl>
    <w:lvl w:ilvl="7" w:tplc="9110BFD6" w:tentative="1">
      <w:start w:val="1"/>
      <w:numFmt w:val="lowerLetter"/>
      <w:lvlText w:val="%8."/>
      <w:lvlJc w:val="left"/>
      <w:pPr>
        <w:ind w:left="5760" w:hanging="360"/>
      </w:pPr>
    </w:lvl>
    <w:lvl w:ilvl="8" w:tplc="0AA0E40E"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4F3"/>
    <w:rsid w:val="000501EA"/>
    <w:rsid w:val="00081283"/>
    <w:rsid w:val="000B3A3E"/>
    <w:rsid w:val="00112A43"/>
    <w:rsid w:val="001975F8"/>
    <w:rsid w:val="001E519A"/>
    <w:rsid w:val="001F1FFD"/>
    <w:rsid w:val="00202C5A"/>
    <w:rsid w:val="00254BFD"/>
    <w:rsid w:val="00254F08"/>
    <w:rsid w:val="00266B69"/>
    <w:rsid w:val="002B727B"/>
    <w:rsid w:val="002C5171"/>
    <w:rsid w:val="002D3C6E"/>
    <w:rsid w:val="00316F59"/>
    <w:rsid w:val="003221B4"/>
    <w:rsid w:val="00327F09"/>
    <w:rsid w:val="003E15F6"/>
    <w:rsid w:val="003E649D"/>
    <w:rsid w:val="004042B7"/>
    <w:rsid w:val="0040580D"/>
    <w:rsid w:val="004256C8"/>
    <w:rsid w:val="00460C3A"/>
    <w:rsid w:val="004978BF"/>
    <w:rsid w:val="004C23B8"/>
    <w:rsid w:val="004E25BD"/>
    <w:rsid w:val="004E658B"/>
    <w:rsid w:val="004F66D5"/>
    <w:rsid w:val="005244E6"/>
    <w:rsid w:val="00563F14"/>
    <w:rsid w:val="005806A4"/>
    <w:rsid w:val="00674790"/>
    <w:rsid w:val="006820A9"/>
    <w:rsid w:val="00687AB1"/>
    <w:rsid w:val="006A09D6"/>
    <w:rsid w:val="006D6A25"/>
    <w:rsid w:val="006E21EA"/>
    <w:rsid w:val="006E56FF"/>
    <w:rsid w:val="006F7174"/>
    <w:rsid w:val="0071323F"/>
    <w:rsid w:val="007207B4"/>
    <w:rsid w:val="00727064"/>
    <w:rsid w:val="007A734B"/>
    <w:rsid w:val="007B34FE"/>
    <w:rsid w:val="007B6BB8"/>
    <w:rsid w:val="00811B06"/>
    <w:rsid w:val="00831067"/>
    <w:rsid w:val="00833332"/>
    <w:rsid w:val="0083451E"/>
    <w:rsid w:val="0084086A"/>
    <w:rsid w:val="00853BC1"/>
    <w:rsid w:val="00857021"/>
    <w:rsid w:val="008830A2"/>
    <w:rsid w:val="008C7BA9"/>
    <w:rsid w:val="0095314A"/>
    <w:rsid w:val="00A0318A"/>
    <w:rsid w:val="00AA52BE"/>
    <w:rsid w:val="00AD1912"/>
    <w:rsid w:val="00B45A10"/>
    <w:rsid w:val="00B556B2"/>
    <w:rsid w:val="00B55A26"/>
    <w:rsid w:val="00B55BCB"/>
    <w:rsid w:val="00C16C66"/>
    <w:rsid w:val="00C21C2D"/>
    <w:rsid w:val="00C5003E"/>
    <w:rsid w:val="00C52924"/>
    <w:rsid w:val="00C63DA8"/>
    <w:rsid w:val="00C7326D"/>
    <w:rsid w:val="00CD438E"/>
    <w:rsid w:val="00CF4C50"/>
    <w:rsid w:val="00D129C3"/>
    <w:rsid w:val="00D3081B"/>
    <w:rsid w:val="00D43EF4"/>
    <w:rsid w:val="00D90866"/>
    <w:rsid w:val="00DF4DF5"/>
    <w:rsid w:val="00E024F3"/>
    <w:rsid w:val="00E05BE1"/>
    <w:rsid w:val="00E135B4"/>
    <w:rsid w:val="00E37896"/>
    <w:rsid w:val="00E410BF"/>
    <w:rsid w:val="00EB467A"/>
    <w:rsid w:val="00EE29AB"/>
    <w:rsid w:val="00EF0AF0"/>
    <w:rsid w:val="00EF0D4B"/>
    <w:rsid w:val="00F57777"/>
    <w:rsid w:val="00F64000"/>
    <w:rsid w:val="00F71CCD"/>
    <w:rsid w:val="00F75836"/>
    <w:rsid w:val="00FB4AAA"/>
    <w:rsid w:val="00FD29C6"/>
    <w:rsid w:val="00FE3A99"/>
    <w:rsid w:val="00FE4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E1E59"/>
  <w15:chartTrackingRefBased/>
  <w15:docId w15:val="{A9D7F22A-F601-4739-ACDF-43FA37AD8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4F08"/>
    <w:pPr>
      <w:ind w:left="720"/>
      <w:contextualSpacing/>
    </w:pPr>
  </w:style>
  <w:style w:type="table" w:styleId="TableGrid">
    <w:name w:val="Table Grid"/>
    <w:basedOn w:val="TableNormal"/>
    <w:uiPriority w:val="39"/>
    <w:rsid w:val="008570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F6400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D30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81B"/>
  </w:style>
  <w:style w:type="paragraph" w:styleId="Footer">
    <w:name w:val="footer"/>
    <w:basedOn w:val="Normal"/>
    <w:link w:val="FooterChar"/>
    <w:uiPriority w:val="99"/>
    <w:unhideWhenUsed/>
    <w:rsid w:val="00D30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1525</Words>
  <Characters>8696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2020-11-29T12:54:00Z</dcterms:created>
  <dcterms:modified xsi:type="dcterms:W3CDTF">2020-11-29T12:54:00Z</dcterms:modified>
</cp:coreProperties>
</file>